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F5" w:rsidRPr="00314643" w:rsidRDefault="004A0A1E" w:rsidP="009210F5">
      <w:pPr>
        <w:rPr>
          <w:b/>
          <w:sz w:val="36"/>
          <w:szCs w:val="36"/>
        </w:rPr>
      </w:pPr>
      <w:r w:rsidRPr="00314643">
        <w:rPr>
          <w:b/>
          <w:sz w:val="28"/>
          <w:szCs w:val="28"/>
        </w:rPr>
        <w:t xml:space="preserve">              </w:t>
      </w:r>
      <w:r w:rsidRPr="00314643">
        <w:rPr>
          <w:b/>
          <w:sz w:val="36"/>
          <w:szCs w:val="36"/>
        </w:rPr>
        <w:t>Общие финансовые показатели за 202</w:t>
      </w:r>
      <w:r w:rsidR="00D71EA1">
        <w:rPr>
          <w:b/>
          <w:sz w:val="36"/>
          <w:szCs w:val="36"/>
        </w:rPr>
        <w:t>4</w:t>
      </w:r>
      <w:r w:rsidRPr="00314643">
        <w:rPr>
          <w:b/>
          <w:sz w:val="36"/>
          <w:szCs w:val="36"/>
        </w:rPr>
        <w:t xml:space="preserve"> год</w:t>
      </w:r>
      <w:r w:rsidR="001E5ADE">
        <w:rPr>
          <w:b/>
          <w:sz w:val="36"/>
          <w:szCs w:val="36"/>
        </w:rPr>
        <w:t>.</w:t>
      </w:r>
      <w:r w:rsidR="009210F5" w:rsidRPr="00314643">
        <w:rPr>
          <w:b/>
          <w:sz w:val="36"/>
          <w:szCs w:val="36"/>
        </w:rPr>
        <w:t xml:space="preserve">        </w:t>
      </w:r>
    </w:p>
    <w:p w:rsidR="004A0A1E" w:rsidRPr="000A4CC1" w:rsidRDefault="004A0A1E" w:rsidP="009210F5">
      <w:pPr>
        <w:rPr>
          <w:sz w:val="28"/>
          <w:szCs w:val="28"/>
        </w:rPr>
      </w:pPr>
    </w:p>
    <w:p w:rsidR="009210F5" w:rsidRPr="00F80C53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 xml:space="preserve">       </w:t>
      </w:r>
      <w:r w:rsidRPr="00F80C53">
        <w:rPr>
          <w:sz w:val="28"/>
          <w:szCs w:val="28"/>
        </w:rPr>
        <w:t>В 202</w:t>
      </w:r>
      <w:r w:rsidR="00D71EA1">
        <w:rPr>
          <w:sz w:val="28"/>
          <w:szCs w:val="28"/>
        </w:rPr>
        <w:t>4</w:t>
      </w:r>
      <w:r w:rsidRPr="00F80C53">
        <w:rPr>
          <w:sz w:val="28"/>
          <w:szCs w:val="28"/>
        </w:rPr>
        <w:t xml:space="preserve"> году поступило денежных средств </w:t>
      </w:r>
      <w:r w:rsidR="00A94207" w:rsidRPr="00F80C53">
        <w:rPr>
          <w:sz w:val="28"/>
          <w:szCs w:val="28"/>
        </w:rPr>
        <w:t xml:space="preserve"> </w:t>
      </w:r>
      <w:r w:rsidRPr="00F80C53">
        <w:rPr>
          <w:sz w:val="28"/>
          <w:szCs w:val="28"/>
        </w:rPr>
        <w:t xml:space="preserve">на расчетный счет ТСЖ “Запад” </w:t>
      </w:r>
      <w:r w:rsidR="00CE6EE3" w:rsidRPr="00F80C53">
        <w:rPr>
          <w:sz w:val="28"/>
          <w:szCs w:val="28"/>
        </w:rPr>
        <w:t>–</w:t>
      </w:r>
      <w:r w:rsidRPr="00F80C53">
        <w:rPr>
          <w:sz w:val="28"/>
          <w:szCs w:val="28"/>
        </w:rPr>
        <w:t xml:space="preserve"> </w:t>
      </w:r>
      <w:r w:rsidR="00D71EA1" w:rsidRPr="00AD44B7">
        <w:rPr>
          <w:rFonts w:ascii="Arial CYR" w:hAnsi="Arial CYR" w:cs="Arial CYR"/>
          <w:sz w:val="28"/>
          <w:szCs w:val="28"/>
        </w:rPr>
        <w:t>14868364,12</w:t>
      </w:r>
      <w:r w:rsidR="009A009A" w:rsidRPr="00F80C53">
        <w:rPr>
          <w:sz w:val="28"/>
          <w:szCs w:val="28"/>
        </w:rPr>
        <w:t xml:space="preserve"> </w:t>
      </w:r>
      <w:r w:rsidR="00CE6EE3" w:rsidRPr="00F80C53">
        <w:rPr>
          <w:sz w:val="28"/>
          <w:szCs w:val="28"/>
        </w:rPr>
        <w:t xml:space="preserve"> </w:t>
      </w:r>
      <w:r w:rsidRPr="00F80C53">
        <w:rPr>
          <w:sz w:val="28"/>
          <w:szCs w:val="28"/>
        </w:rPr>
        <w:t xml:space="preserve"> руб. в том числе: - от коммунальных платежей </w:t>
      </w:r>
      <w:r w:rsidR="00CE6EE3" w:rsidRPr="00F80C53">
        <w:rPr>
          <w:sz w:val="28"/>
          <w:szCs w:val="28"/>
        </w:rPr>
        <w:t xml:space="preserve"> и обязательных платежей – </w:t>
      </w:r>
      <w:r w:rsidR="00623473" w:rsidRPr="00FE35AE">
        <w:rPr>
          <w:rFonts w:ascii="Arial" w:hAnsi="Arial" w:cs="Arial"/>
          <w:sz w:val="28"/>
          <w:szCs w:val="28"/>
        </w:rPr>
        <w:t>13</w:t>
      </w:r>
      <w:r w:rsidR="00904335" w:rsidRPr="00FE35AE">
        <w:rPr>
          <w:rFonts w:ascii="Arial" w:hAnsi="Arial" w:cs="Arial"/>
          <w:sz w:val="28"/>
          <w:szCs w:val="28"/>
        </w:rPr>
        <w:t> </w:t>
      </w:r>
      <w:r w:rsidR="00623473" w:rsidRPr="00FE35AE">
        <w:rPr>
          <w:rFonts w:ascii="Arial" w:hAnsi="Arial" w:cs="Arial"/>
          <w:sz w:val="28"/>
          <w:szCs w:val="28"/>
        </w:rPr>
        <w:t>064</w:t>
      </w:r>
      <w:r w:rsidR="00904335" w:rsidRPr="00FE35AE">
        <w:rPr>
          <w:rFonts w:ascii="Arial" w:hAnsi="Arial" w:cs="Arial"/>
          <w:sz w:val="28"/>
          <w:szCs w:val="28"/>
        </w:rPr>
        <w:t xml:space="preserve"> </w:t>
      </w:r>
      <w:r w:rsidR="00623473" w:rsidRPr="00FE35AE">
        <w:rPr>
          <w:rFonts w:ascii="Arial" w:hAnsi="Arial" w:cs="Arial"/>
          <w:sz w:val="28"/>
          <w:szCs w:val="28"/>
        </w:rPr>
        <w:t>595,</w:t>
      </w:r>
      <w:r w:rsidR="00904335" w:rsidRPr="00FE35AE">
        <w:rPr>
          <w:rFonts w:ascii="Arial" w:hAnsi="Arial" w:cs="Arial"/>
          <w:sz w:val="28"/>
          <w:szCs w:val="28"/>
        </w:rPr>
        <w:t>36</w:t>
      </w:r>
      <w:r w:rsidR="00623473" w:rsidRPr="00FE35AE">
        <w:rPr>
          <w:rFonts w:ascii="Arial" w:hAnsi="Arial" w:cs="Arial"/>
          <w:sz w:val="28"/>
          <w:szCs w:val="28"/>
        </w:rPr>
        <w:t xml:space="preserve"> </w:t>
      </w:r>
      <w:r w:rsidRPr="00FE35AE">
        <w:rPr>
          <w:rFonts w:ascii="Arial" w:hAnsi="Arial" w:cs="Arial"/>
          <w:sz w:val="28"/>
          <w:szCs w:val="28"/>
        </w:rPr>
        <w:t xml:space="preserve"> </w:t>
      </w:r>
      <w:r w:rsidRPr="00F80C53">
        <w:rPr>
          <w:sz w:val="28"/>
          <w:szCs w:val="28"/>
        </w:rPr>
        <w:t>руб.</w:t>
      </w:r>
      <w:r w:rsidR="0023360F" w:rsidRPr="00F80C53">
        <w:rPr>
          <w:sz w:val="28"/>
          <w:szCs w:val="28"/>
        </w:rPr>
        <w:t>, от размещени</w:t>
      </w:r>
      <w:r w:rsidR="00247749" w:rsidRPr="00F80C53">
        <w:rPr>
          <w:sz w:val="28"/>
          <w:szCs w:val="28"/>
        </w:rPr>
        <w:t>я</w:t>
      </w:r>
      <w:r w:rsidR="0023360F" w:rsidRPr="00F80C53">
        <w:rPr>
          <w:sz w:val="28"/>
          <w:szCs w:val="28"/>
        </w:rPr>
        <w:t xml:space="preserve"> краткосрочных депозитов в банке </w:t>
      </w:r>
      <w:r w:rsidR="0009091C" w:rsidRPr="00F80C53">
        <w:rPr>
          <w:sz w:val="28"/>
          <w:szCs w:val="28"/>
        </w:rPr>
        <w:t>–</w:t>
      </w:r>
      <w:r w:rsidR="0023360F" w:rsidRPr="00F80C53">
        <w:rPr>
          <w:sz w:val="28"/>
          <w:szCs w:val="28"/>
        </w:rPr>
        <w:t xml:space="preserve"> </w:t>
      </w:r>
      <w:r w:rsidR="0043274F" w:rsidRPr="00536BD4">
        <w:rPr>
          <w:rFonts w:ascii="Arial CYR" w:hAnsi="Arial CYR" w:cs="Arial CYR"/>
          <w:bCs/>
          <w:sz w:val="28"/>
          <w:szCs w:val="28"/>
        </w:rPr>
        <w:t>163134,56</w:t>
      </w:r>
      <w:r w:rsidR="0043274F" w:rsidRPr="0043274F">
        <w:rPr>
          <w:rFonts w:ascii="Arial CYR" w:hAnsi="Arial CYR" w:cs="Arial CYR"/>
          <w:bCs/>
          <w:sz w:val="28"/>
          <w:szCs w:val="28"/>
        </w:rPr>
        <w:t xml:space="preserve"> </w:t>
      </w:r>
      <w:r w:rsidR="0009091C" w:rsidRPr="00F80C53">
        <w:rPr>
          <w:sz w:val="28"/>
          <w:szCs w:val="28"/>
        </w:rPr>
        <w:t>руб.</w:t>
      </w:r>
      <w:r w:rsidR="00623473" w:rsidRPr="00F80C53">
        <w:rPr>
          <w:sz w:val="28"/>
          <w:szCs w:val="28"/>
        </w:rPr>
        <w:t xml:space="preserve">, от контрагентов </w:t>
      </w:r>
      <w:r w:rsidR="00904335" w:rsidRPr="00F80C53">
        <w:rPr>
          <w:sz w:val="28"/>
          <w:szCs w:val="28"/>
        </w:rPr>
        <w:t>–</w:t>
      </w:r>
      <w:r w:rsidR="00623473" w:rsidRPr="00F80C53">
        <w:rPr>
          <w:sz w:val="28"/>
          <w:szCs w:val="28"/>
        </w:rPr>
        <w:t xml:space="preserve"> </w:t>
      </w:r>
      <w:r w:rsidR="0043274F" w:rsidRPr="00062787">
        <w:rPr>
          <w:rFonts w:ascii="Arial CYR" w:hAnsi="Arial CYR" w:cs="Arial CYR"/>
          <w:bCs/>
          <w:sz w:val="28"/>
          <w:szCs w:val="28"/>
        </w:rPr>
        <w:t>205270,47</w:t>
      </w:r>
      <w:r w:rsidR="0043274F" w:rsidRPr="0043274F">
        <w:rPr>
          <w:rFonts w:ascii="Arial CYR" w:hAnsi="Arial CYR" w:cs="Arial CYR"/>
          <w:bCs/>
          <w:sz w:val="28"/>
          <w:szCs w:val="28"/>
        </w:rPr>
        <w:t xml:space="preserve"> </w:t>
      </w:r>
      <w:r w:rsidR="00904335" w:rsidRPr="00F80C53">
        <w:rPr>
          <w:sz w:val="28"/>
          <w:szCs w:val="28"/>
        </w:rPr>
        <w:t xml:space="preserve"> руб.</w:t>
      </w:r>
    </w:p>
    <w:p w:rsidR="007E323A" w:rsidRDefault="009210F5" w:rsidP="009210F5">
      <w:pPr>
        <w:rPr>
          <w:sz w:val="28"/>
          <w:szCs w:val="28"/>
        </w:rPr>
      </w:pPr>
      <w:r w:rsidRPr="00F80C53">
        <w:rPr>
          <w:sz w:val="28"/>
          <w:szCs w:val="28"/>
        </w:rPr>
        <w:t xml:space="preserve">      том числе</w:t>
      </w:r>
      <w:r w:rsidR="007E323A" w:rsidRPr="00F80C53">
        <w:rPr>
          <w:sz w:val="28"/>
          <w:szCs w:val="28"/>
        </w:rPr>
        <w:t>:</w:t>
      </w:r>
    </w:p>
    <w:p w:rsidR="009210F5" w:rsidRPr="000A4CC1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 xml:space="preserve">-    за предоставление услуг от контрагентов (обслуживание оборудования предприятий связи, интернет, кабельное телевидение) и сдачи в аренду помещений для размещения оборудования, </w:t>
      </w:r>
      <w:r w:rsidR="00247749">
        <w:rPr>
          <w:sz w:val="28"/>
          <w:szCs w:val="28"/>
        </w:rPr>
        <w:t>зачислено</w:t>
      </w:r>
      <w:r w:rsidRPr="000A4CC1">
        <w:rPr>
          <w:sz w:val="28"/>
          <w:szCs w:val="28"/>
        </w:rPr>
        <w:t xml:space="preserve"> на расчетный счет ТСЖ “Запад” </w:t>
      </w:r>
      <w:r w:rsidR="00CE6EE3">
        <w:rPr>
          <w:sz w:val="28"/>
          <w:szCs w:val="28"/>
        </w:rPr>
        <w:t>–</w:t>
      </w:r>
      <w:r w:rsidRPr="000A4CC1">
        <w:rPr>
          <w:sz w:val="28"/>
          <w:szCs w:val="28"/>
        </w:rPr>
        <w:t xml:space="preserve"> </w:t>
      </w:r>
      <w:r w:rsidR="0043274F" w:rsidRPr="00062787">
        <w:rPr>
          <w:rFonts w:ascii="Arial CYR" w:hAnsi="Arial CYR" w:cs="Arial CYR"/>
          <w:bCs/>
          <w:sz w:val="28"/>
          <w:szCs w:val="28"/>
        </w:rPr>
        <w:t>205270,47</w:t>
      </w:r>
      <w:r w:rsidR="0043274F" w:rsidRPr="0043274F">
        <w:rPr>
          <w:rFonts w:ascii="Arial CYR" w:hAnsi="Arial CYR" w:cs="Arial CYR"/>
          <w:bCs/>
          <w:sz w:val="28"/>
          <w:szCs w:val="28"/>
        </w:rPr>
        <w:t xml:space="preserve"> </w:t>
      </w:r>
      <w:r w:rsidR="0043274F" w:rsidRPr="00F80C53">
        <w:rPr>
          <w:sz w:val="28"/>
          <w:szCs w:val="28"/>
        </w:rPr>
        <w:t xml:space="preserve"> </w:t>
      </w:r>
      <w:r w:rsidRPr="000A4CC1">
        <w:rPr>
          <w:sz w:val="28"/>
          <w:szCs w:val="28"/>
        </w:rPr>
        <w:t xml:space="preserve"> руб.,</w:t>
      </w:r>
      <w:r w:rsidR="001665B8">
        <w:rPr>
          <w:sz w:val="28"/>
          <w:szCs w:val="28"/>
        </w:rPr>
        <w:t xml:space="preserve"> в том числе</w:t>
      </w:r>
    </w:p>
    <w:p w:rsidR="009210F5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>-     за аренду четырех подземных электрических линий от подстанции до вводных щитов жилого дома. - 1</w:t>
      </w:r>
      <w:r w:rsidR="0043274F" w:rsidRPr="0043274F">
        <w:rPr>
          <w:sz w:val="28"/>
          <w:szCs w:val="28"/>
        </w:rPr>
        <w:t>1</w:t>
      </w:r>
      <w:r w:rsidRPr="000A4CC1">
        <w:rPr>
          <w:sz w:val="28"/>
          <w:szCs w:val="28"/>
        </w:rPr>
        <w:t>000 руб.</w:t>
      </w:r>
    </w:p>
    <w:p w:rsidR="001665B8" w:rsidRDefault="001665B8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   - за аренду автомата продажи воды с учетом расходов коммунальных ресурсов </w:t>
      </w:r>
      <w:r w:rsidR="005461C8">
        <w:rPr>
          <w:sz w:val="28"/>
          <w:szCs w:val="28"/>
        </w:rPr>
        <w:t xml:space="preserve"> </w:t>
      </w:r>
      <w:r w:rsidR="0043274F" w:rsidRPr="0043274F">
        <w:rPr>
          <w:sz w:val="28"/>
          <w:szCs w:val="28"/>
        </w:rPr>
        <w:t>6710</w:t>
      </w:r>
      <w:r w:rsidR="0043274F" w:rsidRPr="009C0F43">
        <w:rPr>
          <w:sz w:val="28"/>
          <w:szCs w:val="28"/>
        </w:rPr>
        <w:t>0</w:t>
      </w:r>
      <w:r w:rsidR="005461C8">
        <w:rPr>
          <w:sz w:val="28"/>
          <w:szCs w:val="28"/>
        </w:rPr>
        <w:t xml:space="preserve"> руб.</w:t>
      </w:r>
    </w:p>
    <w:p w:rsidR="00B11AA6" w:rsidRDefault="00B11AA6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    -  от провайдеров коммуникационных линий связи, «Интернета» и телевидения: </w:t>
      </w:r>
    </w:p>
    <w:p w:rsidR="00B11AA6" w:rsidRDefault="00B11AA6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3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«ЭР-Телеком Холдинг» - </w:t>
      </w:r>
      <w:r w:rsidR="009C0F43" w:rsidRPr="00FE35AE">
        <w:rPr>
          <w:sz w:val="28"/>
          <w:szCs w:val="28"/>
        </w:rPr>
        <w:t>86170.47</w:t>
      </w:r>
      <w:r>
        <w:rPr>
          <w:sz w:val="28"/>
          <w:szCs w:val="28"/>
        </w:rPr>
        <w:t xml:space="preserve"> руб.;</w:t>
      </w:r>
    </w:p>
    <w:p w:rsidR="00B11AA6" w:rsidRDefault="00FE35AE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1AA6">
        <w:rPr>
          <w:sz w:val="28"/>
          <w:szCs w:val="28"/>
        </w:rPr>
        <w:t xml:space="preserve"> «Элтит ТВ» </w:t>
      </w:r>
      <w:r w:rsidR="00247749">
        <w:rPr>
          <w:sz w:val="28"/>
          <w:szCs w:val="28"/>
        </w:rPr>
        <w:t xml:space="preserve"> </w:t>
      </w:r>
      <w:r w:rsidR="00B11AA6">
        <w:rPr>
          <w:sz w:val="28"/>
          <w:szCs w:val="28"/>
        </w:rPr>
        <w:t xml:space="preserve">ИП Витер </w:t>
      </w:r>
      <w:r w:rsidR="0023360F">
        <w:rPr>
          <w:sz w:val="28"/>
          <w:szCs w:val="28"/>
        </w:rPr>
        <w:t>–</w:t>
      </w:r>
      <w:r w:rsidR="00B11AA6">
        <w:rPr>
          <w:sz w:val="28"/>
          <w:szCs w:val="28"/>
        </w:rPr>
        <w:t xml:space="preserve"> </w:t>
      </w:r>
      <w:r w:rsidR="009A009A">
        <w:rPr>
          <w:sz w:val="28"/>
          <w:szCs w:val="28"/>
        </w:rPr>
        <w:t>3600</w:t>
      </w:r>
      <w:r w:rsidR="0023360F">
        <w:rPr>
          <w:sz w:val="28"/>
          <w:szCs w:val="28"/>
        </w:rPr>
        <w:t xml:space="preserve"> руб.;</w:t>
      </w:r>
    </w:p>
    <w:p w:rsidR="0023360F" w:rsidRDefault="0023360F" w:rsidP="009210F5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ПАО МТС – 8400 руб.;</w:t>
      </w:r>
    </w:p>
    <w:p w:rsidR="009C0F43" w:rsidRPr="009C0F43" w:rsidRDefault="009C0F43" w:rsidP="009210F5">
      <w:pPr>
        <w:rPr>
          <w:sz w:val="28"/>
          <w:szCs w:val="28"/>
        </w:rPr>
      </w:pPr>
      <w:r w:rsidRPr="009C0F43">
        <w:rPr>
          <w:sz w:val="28"/>
          <w:szCs w:val="28"/>
        </w:rPr>
        <w:t xml:space="preserve">   </w:t>
      </w:r>
      <w:r>
        <w:rPr>
          <w:sz w:val="28"/>
          <w:szCs w:val="28"/>
        </w:rPr>
        <w:t>«Вымпелком»  - 11000 руб.</w:t>
      </w:r>
    </w:p>
    <w:p w:rsidR="0023360F" w:rsidRDefault="0023360F" w:rsidP="009210F5">
      <w:pPr>
        <w:rPr>
          <w:sz w:val="28"/>
          <w:szCs w:val="28"/>
        </w:rPr>
      </w:pPr>
      <w:r>
        <w:rPr>
          <w:sz w:val="28"/>
          <w:szCs w:val="28"/>
        </w:rPr>
        <w:t>- за размещение рекламы в лифтах</w:t>
      </w:r>
    </w:p>
    <w:p w:rsidR="0023360F" w:rsidRDefault="0023360F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    «РусМедиа» -   </w:t>
      </w:r>
      <w:r w:rsidR="009C0F43">
        <w:rPr>
          <w:sz w:val="28"/>
          <w:szCs w:val="28"/>
        </w:rPr>
        <w:t>180</w:t>
      </w:r>
      <w:r w:rsidR="009A009A">
        <w:rPr>
          <w:sz w:val="28"/>
          <w:szCs w:val="28"/>
        </w:rPr>
        <w:t>00</w:t>
      </w:r>
      <w:r>
        <w:rPr>
          <w:sz w:val="28"/>
          <w:szCs w:val="28"/>
        </w:rPr>
        <w:t xml:space="preserve"> руб.</w:t>
      </w:r>
    </w:p>
    <w:p w:rsidR="00247749" w:rsidRDefault="0023360F" w:rsidP="0024774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3360F" w:rsidRPr="000A4CC1" w:rsidRDefault="0023360F" w:rsidP="009210F5">
      <w:pPr>
        <w:rPr>
          <w:sz w:val="28"/>
          <w:szCs w:val="28"/>
        </w:rPr>
      </w:pPr>
    </w:p>
    <w:p w:rsidR="009210F5" w:rsidRPr="000B577B" w:rsidRDefault="0009091C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10F5" w:rsidRPr="000B577B">
        <w:rPr>
          <w:sz w:val="28"/>
          <w:szCs w:val="28"/>
        </w:rPr>
        <w:t>Израсходовано в 202</w:t>
      </w:r>
      <w:r w:rsidR="00982541">
        <w:rPr>
          <w:sz w:val="28"/>
          <w:szCs w:val="28"/>
        </w:rPr>
        <w:t>4</w:t>
      </w:r>
      <w:r w:rsidR="009210F5" w:rsidRPr="000B577B">
        <w:rPr>
          <w:sz w:val="28"/>
          <w:szCs w:val="28"/>
        </w:rPr>
        <w:t xml:space="preserve"> году </w:t>
      </w:r>
      <w:r w:rsidRPr="000B577B">
        <w:rPr>
          <w:sz w:val="28"/>
          <w:szCs w:val="28"/>
        </w:rPr>
        <w:t>–</w:t>
      </w:r>
      <w:r w:rsidR="009210F5" w:rsidRPr="000B577B">
        <w:rPr>
          <w:sz w:val="28"/>
          <w:szCs w:val="28"/>
        </w:rPr>
        <w:t xml:space="preserve"> </w:t>
      </w:r>
      <w:r w:rsidR="009C0F43" w:rsidRPr="00AD44B7">
        <w:rPr>
          <w:rFonts w:ascii="Arial CYR" w:hAnsi="Arial CYR" w:cs="Arial CYR"/>
          <w:sz w:val="28"/>
          <w:szCs w:val="28"/>
        </w:rPr>
        <w:t>14763046,82</w:t>
      </w:r>
      <w:r w:rsidR="00A50F64">
        <w:rPr>
          <w:rFonts w:ascii="Arial CYR" w:hAnsi="Arial CYR" w:cs="Arial CYR"/>
          <w:sz w:val="28"/>
          <w:szCs w:val="28"/>
        </w:rPr>
        <w:t xml:space="preserve"> </w:t>
      </w:r>
      <w:r w:rsidR="009210F5" w:rsidRPr="000B577B">
        <w:rPr>
          <w:sz w:val="28"/>
          <w:szCs w:val="28"/>
        </w:rPr>
        <w:t>руб.</w:t>
      </w:r>
    </w:p>
    <w:p w:rsidR="009210F5" w:rsidRPr="000B577B" w:rsidRDefault="009210F5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 Из них:</w:t>
      </w:r>
      <w:r w:rsidR="00D952D8" w:rsidRPr="000B577B">
        <w:rPr>
          <w:sz w:val="28"/>
          <w:szCs w:val="28"/>
        </w:rPr>
        <w:t xml:space="preserve"> 1.</w:t>
      </w:r>
      <w:r w:rsidR="00E839D1" w:rsidRPr="000B577B">
        <w:rPr>
          <w:sz w:val="28"/>
          <w:szCs w:val="28"/>
        </w:rPr>
        <w:t xml:space="preserve"> Оплата поставщикам коммунальных ресурсов: </w:t>
      </w:r>
      <w:r w:rsidR="00A50F64">
        <w:rPr>
          <w:b/>
          <w:sz w:val="28"/>
          <w:szCs w:val="28"/>
        </w:rPr>
        <w:t>9106104,56</w:t>
      </w:r>
      <w:r w:rsidR="00E839D1" w:rsidRPr="000B577B">
        <w:rPr>
          <w:sz w:val="28"/>
          <w:szCs w:val="28"/>
        </w:rPr>
        <w:t xml:space="preserve"> </w:t>
      </w:r>
      <w:r w:rsidR="00CB2AD8" w:rsidRPr="000B577B">
        <w:rPr>
          <w:sz w:val="28"/>
          <w:szCs w:val="28"/>
        </w:rPr>
        <w:t>руб.</w:t>
      </w:r>
    </w:p>
    <w:p w:rsidR="009210F5" w:rsidRPr="000B577B" w:rsidRDefault="009210F5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-   холодная вода с водоотведением </w:t>
      </w:r>
      <w:r w:rsidR="004F316A" w:rsidRPr="000B577B">
        <w:rPr>
          <w:sz w:val="28"/>
          <w:szCs w:val="28"/>
        </w:rPr>
        <w:t>–</w:t>
      </w:r>
      <w:r w:rsidRPr="000B577B">
        <w:rPr>
          <w:sz w:val="28"/>
          <w:szCs w:val="28"/>
        </w:rPr>
        <w:t xml:space="preserve"> </w:t>
      </w:r>
      <w:r w:rsidR="006F6008" w:rsidRPr="00AD44B7">
        <w:rPr>
          <w:rFonts w:ascii="Arial CYR" w:hAnsi="Arial CYR" w:cs="Arial CYR"/>
          <w:sz w:val="28"/>
          <w:szCs w:val="28"/>
        </w:rPr>
        <w:t>1289182,27</w:t>
      </w:r>
      <w:r w:rsidR="006F6008">
        <w:rPr>
          <w:rFonts w:ascii="Arial CYR" w:hAnsi="Arial CYR" w:cs="Arial CYR"/>
          <w:sz w:val="28"/>
          <w:szCs w:val="28"/>
        </w:rPr>
        <w:t xml:space="preserve"> </w:t>
      </w:r>
      <w:r w:rsidRPr="000B577B">
        <w:rPr>
          <w:sz w:val="28"/>
          <w:szCs w:val="28"/>
        </w:rPr>
        <w:t>руб.</w:t>
      </w:r>
    </w:p>
    <w:p w:rsidR="009210F5" w:rsidRPr="000B577B" w:rsidRDefault="009210F5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-   отопление и горячая вода </w:t>
      </w:r>
      <w:r w:rsidR="004F316A" w:rsidRPr="000B577B">
        <w:rPr>
          <w:sz w:val="28"/>
          <w:szCs w:val="28"/>
        </w:rPr>
        <w:t>–</w:t>
      </w:r>
      <w:r w:rsidRPr="000B577B">
        <w:rPr>
          <w:sz w:val="28"/>
          <w:szCs w:val="28"/>
        </w:rPr>
        <w:t xml:space="preserve"> </w:t>
      </w:r>
      <w:r w:rsidR="006F6008" w:rsidRPr="00AD44B7">
        <w:rPr>
          <w:rFonts w:ascii="Arial CYR" w:hAnsi="Arial CYR" w:cs="Arial CYR"/>
          <w:sz w:val="28"/>
          <w:szCs w:val="28"/>
        </w:rPr>
        <w:t>4175908,77</w:t>
      </w:r>
      <w:r w:rsidR="006F6008">
        <w:rPr>
          <w:rFonts w:ascii="Arial CYR" w:hAnsi="Arial CYR" w:cs="Arial CYR"/>
          <w:sz w:val="28"/>
          <w:szCs w:val="28"/>
        </w:rPr>
        <w:t xml:space="preserve"> </w:t>
      </w:r>
      <w:r w:rsidRPr="000B577B">
        <w:rPr>
          <w:sz w:val="28"/>
          <w:szCs w:val="28"/>
        </w:rPr>
        <w:t>руб.</w:t>
      </w:r>
    </w:p>
    <w:p w:rsidR="009210F5" w:rsidRPr="000B577B" w:rsidRDefault="009210F5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-   водоотведение горячей воды – </w:t>
      </w:r>
      <w:r w:rsidR="006F6008" w:rsidRPr="00AD44B7">
        <w:rPr>
          <w:rFonts w:ascii="Arial CYR" w:hAnsi="Arial CYR" w:cs="Arial CYR"/>
          <w:sz w:val="28"/>
          <w:szCs w:val="28"/>
        </w:rPr>
        <w:t>248737,04</w:t>
      </w:r>
      <w:r w:rsidR="006F6008">
        <w:rPr>
          <w:rFonts w:ascii="Arial CYR" w:hAnsi="Arial CYR" w:cs="Arial CYR"/>
          <w:sz w:val="28"/>
          <w:szCs w:val="28"/>
        </w:rPr>
        <w:t xml:space="preserve"> </w:t>
      </w:r>
      <w:r w:rsidRPr="000B577B">
        <w:rPr>
          <w:sz w:val="28"/>
          <w:szCs w:val="28"/>
        </w:rPr>
        <w:t>руб.</w:t>
      </w:r>
    </w:p>
    <w:p w:rsidR="009210F5" w:rsidRPr="000B577B" w:rsidRDefault="009210F5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-   электроэнергия – </w:t>
      </w:r>
      <w:r w:rsidR="006F6008" w:rsidRPr="00AD44B7">
        <w:rPr>
          <w:rFonts w:ascii="Arial CYR" w:hAnsi="Arial CYR" w:cs="Arial CYR"/>
          <w:sz w:val="28"/>
          <w:szCs w:val="28"/>
        </w:rPr>
        <w:t>2806285,40</w:t>
      </w:r>
      <w:r w:rsidR="006F6008">
        <w:rPr>
          <w:rFonts w:ascii="Arial CYR" w:hAnsi="Arial CYR" w:cs="Arial CYR"/>
          <w:sz w:val="28"/>
          <w:szCs w:val="28"/>
        </w:rPr>
        <w:t xml:space="preserve"> </w:t>
      </w:r>
      <w:r w:rsidRPr="000B577B">
        <w:rPr>
          <w:sz w:val="28"/>
          <w:szCs w:val="28"/>
        </w:rPr>
        <w:t>руб.</w:t>
      </w:r>
    </w:p>
    <w:p w:rsidR="009210F5" w:rsidRPr="000B577B" w:rsidRDefault="009210F5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-   вывоз мусора и ТОП </w:t>
      </w:r>
      <w:r w:rsidR="00821F11" w:rsidRPr="000B577B">
        <w:rPr>
          <w:sz w:val="28"/>
          <w:szCs w:val="28"/>
        </w:rPr>
        <w:t>–</w:t>
      </w:r>
      <w:r w:rsidRPr="000B577B">
        <w:rPr>
          <w:sz w:val="28"/>
          <w:szCs w:val="28"/>
        </w:rPr>
        <w:t xml:space="preserve"> </w:t>
      </w:r>
      <w:r w:rsidR="006F6008" w:rsidRPr="00AD44B7">
        <w:rPr>
          <w:rFonts w:ascii="Arial CYR" w:hAnsi="Arial CYR" w:cs="Arial CYR"/>
          <w:sz w:val="28"/>
          <w:szCs w:val="28"/>
        </w:rPr>
        <w:t>586091,08</w:t>
      </w:r>
      <w:r w:rsidR="006F6008">
        <w:rPr>
          <w:rFonts w:ascii="Arial CYR" w:hAnsi="Arial CYR" w:cs="Arial CYR"/>
          <w:sz w:val="28"/>
          <w:szCs w:val="28"/>
        </w:rPr>
        <w:t xml:space="preserve"> </w:t>
      </w:r>
      <w:r w:rsidRPr="000B577B">
        <w:rPr>
          <w:sz w:val="28"/>
          <w:szCs w:val="28"/>
        </w:rPr>
        <w:t>руб.</w:t>
      </w:r>
    </w:p>
    <w:p w:rsidR="006E5F1A" w:rsidRPr="000B577B" w:rsidRDefault="00D952D8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2. </w:t>
      </w:r>
      <w:r w:rsidR="006E5F1A" w:rsidRPr="000B577B">
        <w:rPr>
          <w:sz w:val="28"/>
          <w:szCs w:val="28"/>
        </w:rPr>
        <w:t xml:space="preserve">Переведено на специальный счет поступивших средств на расчетный счет </w:t>
      </w:r>
      <w:r w:rsidRPr="000B577B">
        <w:rPr>
          <w:sz w:val="28"/>
          <w:szCs w:val="28"/>
        </w:rPr>
        <w:t xml:space="preserve">  </w:t>
      </w:r>
      <w:r w:rsidR="006E5F1A" w:rsidRPr="000B577B">
        <w:rPr>
          <w:sz w:val="28"/>
          <w:szCs w:val="28"/>
        </w:rPr>
        <w:t xml:space="preserve">ТСЖ «Запад»  взносов на капремонт – </w:t>
      </w:r>
      <w:r w:rsidR="00684C66" w:rsidRPr="00AD44B7">
        <w:rPr>
          <w:rFonts w:ascii="Arial CYR" w:hAnsi="Arial CYR" w:cs="Arial CYR"/>
          <w:sz w:val="28"/>
          <w:szCs w:val="28"/>
        </w:rPr>
        <w:t>1609031,55</w:t>
      </w:r>
      <w:r w:rsidR="00684C66">
        <w:rPr>
          <w:rFonts w:ascii="Arial CYR" w:hAnsi="Arial CYR" w:cs="Arial CYR"/>
          <w:sz w:val="28"/>
          <w:szCs w:val="28"/>
        </w:rPr>
        <w:t xml:space="preserve"> </w:t>
      </w:r>
      <w:r w:rsidR="006E5F1A" w:rsidRPr="000B577B">
        <w:rPr>
          <w:sz w:val="28"/>
          <w:szCs w:val="28"/>
        </w:rPr>
        <w:t>руб.</w:t>
      </w:r>
    </w:p>
    <w:p w:rsidR="006E5F1A" w:rsidRPr="000B577B" w:rsidRDefault="00D952D8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3. </w:t>
      </w:r>
      <w:r w:rsidR="006E5F1A" w:rsidRPr="000B577B">
        <w:rPr>
          <w:sz w:val="28"/>
          <w:szCs w:val="28"/>
        </w:rPr>
        <w:t xml:space="preserve">Начислено зарплаты – </w:t>
      </w:r>
      <w:r w:rsidR="008553BD" w:rsidRPr="00AD44B7">
        <w:rPr>
          <w:rFonts w:ascii="Arial CYR" w:hAnsi="Arial CYR" w:cs="Arial CYR"/>
          <w:sz w:val="28"/>
          <w:szCs w:val="28"/>
        </w:rPr>
        <w:t>1955002,00</w:t>
      </w:r>
      <w:r w:rsidR="008553BD">
        <w:rPr>
          <w:rFonts w:ascii="Arial CYR" w:hAnsi="Arial CYR" w:cs="Arial CYR"/>
          <w:sz w:val="28"/>
          <w:szCs w:val="28"/>
        </w:rPr>
        <w:t xml:space="preserve"> </w:t>
      </w:r>
      <w:r w:rsidR="006E5F1A" w:rsidRPr="000B577B">
        <w:rPr>
          <w:sz w:val="28"/>
          <w:szCs w:val="28"/>
        </w:rPr>
        <w:t>руб.</w:t>
      </w:r>
      <w:r w:rsidR="00F17832" w:rsidRPr="000B577B">
        <w:rPr>
          <w:sz w:val="28"/>
          <w:szCs w:val="28"/>
        </w:rPr>
        <w:t xml:space="preserve">, </w:t>
      </w:r>
      <w:r w:rsidR="008553BD">
        <w:rPr>
          <w:sz w:val="28"/>
          <w:szCs w:val="28"/>
        </w:rPr>
        <w:t xml:space="preserve">в том числе больничные – 5502 руб. , </w:t>
      </w:r>
      <w:r w:rsidR="00F17832" w:rsidRPr="000B577B">
        <w:rPr>
          <w:sz w:val="28"/>
          <w:szCs w:val="28"/>
        </w:rPr>
        <w:t xml:space="preserve">НДФЛ  = </w:t>
      </w:r>
      <w:r w:rsidR="008553BD">
        <w:rPr>
          <w:sz w:val="28"/>
          <w:szCs w:val="28"/>
        </w:rPr>
        <w:t>251151</w:t>
      </w:r>
      <w:r w:rsidR="00F17832" w:rsidRPr="000B577B">
        <w:rPr>
          <w:sz w:val="28"/>
          <w:szCs w:val="28"/>
        </w:rPr>
        <w:t xml:space="preserve"> руб.</w:t>
      </w:r>
      <w:r w:rsidR="006E5F1A" w:rsidRPr="000B577B">
        <w:rPr>
          <w:sz w:val="28"/>
          <w:szCs w:val="28"/>
        </w:rPr>
        <w:t xml:space="preserve"> </w:t>
      </w:r>
    </w:p>
    <w:p w:rsidR="006E5F1A" w:rsidRPr="000B577B" w:rsidRDefault="00D952D8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4. </w:t>
      </w:r>
      <w:r w:rsidR="006E5F1A" w:rsidRPr="000B577B">
        <w:rPr>
          <w:sz w:val="28"/>
          <w:szCs w:val="28"/>
        </w:rPr>
        <w:t xml:space="preserve">Взносы и налоги на зарплату = </w:t>
      </w:r>
      <w:r w:rsidR="00EA2389" w:rsidRPr="00AD44B7">
        <w:rPr>
          <w:rFonts w:ascii="Arial CYR" w:hAnsi="Arial CYR" w:cs="Arial CYR"/>
          <w:sz w:val="28"/>
          <w:szCs w:val="28"/>
        </w:rPr>
        <w:t>529132</w:t>
      </w:r>
      <w:r w:rsidR="00EA2389">
        <w:rPr>
          <w:rFonts w:ascii="Arial CYR" w:hAnsi="Arial CYR" w:cs="Arial CYR"/>
          <w:sz w:val="28"/>
          <w:szCs w:val="28"/>
        </w:rPr>
        <w:t xml:space="preserve"> </w:t>
      </w:r>
      <w:r w:rsidR="006E5F1A" w:rsidRPr="000B577B">
        <w:rPr>
          <w:sz w:val="28"/>
          <w:szCs w:val="28"/>
        </w:rPr>
        <w:t>руб.</w:t>
      </w:r>
    </w:p>
    <w:p w:rsidR="009722A1" w:rsidRPr="000B577B" w:rsidRDefault="00D952D8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5. </w:t>
      </w:r>
      <w:r w:rsidR="009722A1" w:rsidRPr="000B577B">
        <w:rPr>
          <w:sz w:val="28"/>
          <w:szCs w:val="28"/>
        </w:rPr>
        <w:t xml:space="preserve">Услуги банка по обслуживанию расчетного счета – </w:t>
      </w:r>
      <w:r w:rsidR="00A64334" w:rsidRPr="00AD44B7">
        <w:rPr>
          <w:rFonts w:ascii="Arial CYR" w:hAnsi="Arial CYR" w:cs="Arial CYR"/>
          <w:sz w:val="28"/>
          <w:szCs w:val="28"/>
        </w:rPr>
        <w:t>35476,06</w:t>
      </w:r>
      <w:r w:rsidR="00A64334">
        <w:rPr>
          <w:rFonts w:ascii="Arial CYR" w:hAnsi="Arial CYR" w:cs="Arial CYR"/>
          <w:sz w:val="28"/>
          <w:szCs w:val="28"/>
        </w:rPr>
        <w:t xml:space="preserve"> </w:t>
      </w:r>
      <w:r w:rsidR="009722A1" w:rsidRPr="000B577B">
        <w:rPr>
          <w:sz w:val="28"/>
          <w:szCs w:val="28"/>
        </w:rPr>
        <w:t>руб.</w:t>
      </w:r>
    </w:p>
    <w:p w:rsidR="006E5F1A" w:rsidRPr="000B577B" w:rsidRDefault="00D952D8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6. </w:t>
      </w:r>
      <w:r w:rsidR="009722A1" w:rsidRPr="000B577B">
        <w:rPr>
          <w:sz w:val="28"/>
          <w:szCs w:val="28"/>
        </w:rPr>
        <w:t xml:space="preserve">Хозрасходы по авансовым счетам (материалы и прочее) – </w:t>
      </w:r>
      <w:r w:rsidR="00A64334" w:rsidRPr="00AD44B7">
        <w:rPr>
          <w:rFonts w:ascii="Arial CYR" w:hAnsi="Arial CYR" w:cs="Arial CYR"/>
          <w:sz w:val="28"/>
          <w:szCs w:val="28"/>
        </w:rPr>
        <w:t>69340,08</w:t>
      </w:r>
      <w:r w:rsidR="00A64334">
        <w:rPr>
          <w:rFonts w:ascii="Arial CYR" w:hAnsi="Arial CYR" w:cs="Arial CYR"/>
          <w:sz w:val="28"/>
          <w:szCs w:val="28"/>
        </w:rPr>
        <w:t xml:space="preserve"> </w:t>
      </w:r>
      <w:r w:rsidR="009722A1" w:rsidRPr="000B577B">
        <w:rPr>
          <w:sz w:val="28"/>
          <w:szCs w:val="28"/>
        </w:rPr>
        <w:t>руб.</w:t>
      </w:r>
    </w:p>
    <w:p w:rsidR="00CB2AD8" w:rsidRPr="000B577B" w:rsidRDefault="00CB2AD8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 </w:t>
      </w:r>
      <w:r w:rsidR="00D952D8" w:rsidRPr="000B577B">
        <w:rPr>
          <w:sz w:val="28"/>
          <w:szCs w:val="28"/>
        </w:rPr>
        <w:t xml:space="preserve">7. </w:t>
      </w:r>
      <w:r w:rsidRPr="000B577B">
        <w:rPr>
          <w:sz w:val="28"/>
          <w:szCs w:val="28"/>
        </w:rPr>
        <w:t xml:space="preserve">Оплата </w:t>
      </w:r>
      <w:r w:rsidR="009722A1" w:rsidRPr="000B577B">
        <w:rPr>
          <w:sz w:val="28"/>
          <w:szCs w:val="28"/>
        </w:rPr>
        <w:t>с расчетного счета организациям за оказанные услуги</w:t>
      </w:r>
    </w:p>
    <w:p w:rsidR="00CB3DAE" w:rsidRDefault="00BC46B4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    Все</w:t>
      </w:r>
      <w:r w:rsidR="009D1116" w:rsidRPr="000B577B">
        <w:rPr>
          <w:sz w:val="28"/>
          <w:szCs w:val="28"/>
        </w:rPr>
        <w:t>г</w:t>
      </w:r>
      <w:r w:rsidRPr="000B577B">
        <w:rPr>
          <w:sz w:val="28"/>
          <w:szCs w:val="28"/>
        </w:rPr>
        <w:t xml:space="preserve">о </w:t>
      </w:r>
      <w:r w:rsidR="00A64334" w:rsidRPr="00AD44B7">
        <w:rPr>
          <w:rFonts w:ascii="Arial CYR" w:hAnsi="Arial CYR" w:cs="Arial CYR"/>
          <w:b/>
          <w:bCs/>
          <w:sz w:val="28"/>
          <w:szCs w:val="28"/>
        </w:rPr>
        <w:t>1424750,57</w:t>
      </w:r>
      <w:r w:rsidR="00A64334">
        <w:rPr>
          <w:rFonts w:ascii="Arial CYR" w:hAnsi="Arial CYR" w:cs="Arial CYR"/>
          <w:b/>
          <w:bCs/>
          <w:sz w:val="28"/>
          <w:szCs w:val="28"/>
        </w:rPr>
        <w:t xml:space="preserve"> </w:t>
      </w:r>
      <w:r w:rsidR="00CB3DAE" w:rsidRPr="000B577B">
        <w:rPr>
          <w:sz w:val="28"/>
          <w:szCs w:val="28"/>
        </w:rPr>
        <w:t>руб.</w:t>
      </w:r>
      <w:r w:rsidR="0099656D" w:rsidRPr="000B577B">
        <w:rPr>
          <w:sz w:val="28"/>
          <w:szCs w:val="28"/>
        </w:rPr>
        <w:t xml:space="preserve"> </w:t>
      </w:r>
      <w:r w:rsidRPr="000B577B">
        <w:rPr>
          <w:sz w:val="28"/>
          <w:szCs w:val="28"/>
        </w:rPr>
        <w:t xml:space="preserve"> руб., в том числе</w:t>
      </w:r>
      <w:r w:rsidR="000E5540" w:rsidRPr="000B577B">
        <w:rPr>
          <w:sz w:val="28"/>
          <w:szCs w:val="28"/>
        </w:rPr>
        <w:t xml:space="preserve">  </w:t>
      </w:r>
    </w:p>
    <w:p w:rsidR="00684C66" w:rsidRPr="000B577B" w:rsidRDefault="00684C66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Pr="000B577B">
        <w:rPr>
          <w:sz w:val="28"/>
          <w:szCs w:val="28"/>
        </w:rPr>
        <w:t>техническое обслуживание лифтов – 3</w:t>
      </w:r>
      <w:r w:rsidR="00735D2A">
        <w:rPr>
          <w:sz w:val="28"/>
          <w:szCs w:val="28"/>
        </w:rPr>
        <w:t>63500</w:t>
      </w:r>
      <w:r w:rsidRPr="000B577B">
        <w:rPr>
          <w:sz w:val="28"/>
          <w:szCs w:val="28"/>
        </w:rPr>
        <w:t xml:space="preserve"> руб.</w:t>
      </w:r>
    </w:p>
    <w:p w:rsidR="009210F5" w:rsidRPr="000B577B" w:rsidRDefault="009210F5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t>-   освидетельствование</w:t>
      </w:r>
      <w:r w:rsidR="00E02007" w:rsidRPr="000B577B">
        <w:rPr>
          <w:sz w:val="28"/>
          <w:szCs w:val="28"/>
        </w:rPr>
        <w:t xml:space="preserve"> и</w:t>
      </w:r>
      <w:r w:rsidR="008D14CA" w:rsidRPr="000B577B">
        <w:rPr>
          <w:sz w:val="28"/>
          <w:szCs w:val="28"/>
        </w:rPr>
        <w:t xml:space="preserve"> страхование</w:t>
      </w:r>
      <w:r w:rsidRPr="000B577B">
        <w:rPr>
          <w:sz w:val="28"/>
          <w:szCs w:val="28"/>
        </w:rPr>
        <w:t xml:space="preserve"> 5-ти лифтов. - </w:t>
      </w:r>
      <w:r w:rsidR="008D14CA" w:rsidRPr="000B577B">
        <w:rPr>
          <w:sz w:val="28"/>
          <w:szCs w:val="28"/>
        </w:rPr>
        <w:t>1</w:t>
      </w:r>
      <w:r w:rsidR="00735D2A">
        <w:rPr>
          <w:sz w:val="28"/>
          <w:szCs w:val="28"/>
        </w:rPr>
        <w:t>2</w:t>
      </w:r>
      <w:r w:rsidR="008D14CA" w:rsidRPr="000B577B">
        <w:rPr>
          <w:sz w:val="28"/>
          <w:szCs w:val="28"/>
        </w:rPr>
        <w:t>500</w:t>
      </w:r>
      <w:r w:rsidRPr="000B577B">
        <w:rPr>
          <w:sz w:val="28"/>
          <w:szCs w:val="28"/>
        </w:rPr>
        <w:t xml:space="preserve"> руб.</w:t>
      </w:r>
    </w:p>
    <w:p w:rsidR="009210F5" w:rsidRPr="000B577B" w:rsidRDefault="009210F5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lastRenderedPageBreak/>
        <w:t xml:space="preserve">-   обслуживание </w:t>
      </w:r>
      <w:r w:rsidR="00E3062E" w:rsidRPr="000B577B">
        <w:rPr>
          <w:sz w:val="28"/>
          <w:szCs w:val="28"/>
        </w:rPr>
        <w:t>наружного</w:t>
      </w:r>
      <w:r w:rsidRPr="000B577B">
        <w:rPr>
          <w:sz w:val="28"/>
          <w:szCs w:val="28"/>
        </w:rPr>
        <w:t xml:space="preserve"> газопровода </w:t>
      </w:r>
      <w:r w:rsidR="008D14CA" w:rsidRPr="000B577B">
        <w:rPr>
          <w:sz w:val="28"/>
          <w:szCs w:val="28"/>
        </w:rPr>
        <w:t>–</w:t>
      </w:r>
      <w:r w:rsidRPr="000B577B">
        <w:rPr>
          <w:sz w:val="28"/>
          <w:szCs w:val="28"/>
        </w:rPr>
        <w:t xml:space="preserve"> </w:t>
      </w:r>
      <w:r w:rsidR="00735D2A">
        <w:rPr>
          <w:sz w:val="28"/>
          <w:szCs w:val="28"/>
        </w:rPr>
        <w:t>23996</w:t>
      </w:r>
      <w:r w:rsidR="008D14CA" w:rsidRPr="000B577B">
        <w:rPr>
          <w:sz w:val="28"/>
          <w:szCs w:val="28"/>
        </w:rPr>
        <w:t xml:space="preserve"> </w:t>
      </w:r>
      <w:r w:rsidRPr="000B577B">
        <w:rPr>
          <w:sz w:val="28"/>
          <w:szCs w:val="28"/>
        </w:rPr>
        <w:t xml:space="preserve"> руб.</w:t>
      </w:r>
    </w:p>
    <w:p w:rsidR="0010570E" w:rsidRPr="000B577B" w:rsidRDefault="0010570E" w:rsidP="0010570E">
      <w:pPr>
        <w:rPr>
          <w:sz w:val="28"/>
          <w:szCs w:val="28"/>
        </w:rPr>
      </w:pPr>
      <w:r w:rsidRPr="000B577B">
        <w:rPr>
          <w:sz w:val="28"/>
          <w:szCs w:val="28"/>
        </w:rPr>
        <w:t>-   обслуживание</w:t>
      </w:r>
      <w:r w:rsidR="00735D2A">
        <w:rPr>
          <w:sz w:val="28"/>
          <w:szCs w:val="28"/>
        </w:rPr>
        <w:t xml:space="preserve"> и ремонт</w:t>
      </w:r>
      <w:r w:rsidRPr="000B577B">
        <w:rPr>
          <w:sz w:val="28"/>
          <w:szCs w:val="28"/>
        </w:rPr>
        <w:t xml:space="preserve"> узлов учета тепловой энергии – </w:t>
      </w:r>
      <w:r w:rsidR="00735D2A">
        <w:rPr>
          <w:sz w:val="28"/>
          <w:szCs w:val="28"/>
        </w:rPr>
        <w:t>120011</w:t>
      </w:r>
      <w:r w:rsidRPr="000B577B">
        <w:rPr>
          <w:sz w:val="28"/>
          <w:szCs w:val="28"/>
        </w:rPr>
        <w:t xml:space="preserve"> руб.</w:t>
      </w:r>
    </w:p>
    <w:p w:rsidR="00247749" w:rsidRPr="000B577B" w:rsidRDefault="00247749" w:rsidP="0010570E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-   </w:t>
      </w:r>
      <w:r w:rsidR="0099656D" w:rsidRPr="000B577B">
        <w:rPr>
          <w:sz w:val="28"/>
          <w:szCs w:val="28"/>
        </w:rPr>
        <w:t>очис</w:t>
      </w:r>
      <w:r w:rsidR="001D000B" w:rsidRPr="000B577B">
        <w:rPr>
          <w:sz w:val="28"/>
          <w:szCs w:val="28"/>
        </w:rPr>
        <w:t>т</w:t>
      </w:r>
      <w:r w:rsidR="0099656D" w:rsidRPr="000B577B">
        <w:rPr>
          <w:sz w:val="28"/>
          <w:szCs w:val="28"/>
        </w:rPr>
        <w:t>ка канализации 3-5 го подъездов</w:t>
      </w:r>
      <w:r w:rsidRPr="000B577B">
        <w:rPr>
          <w:sz w:val="28"/>
          <w:szCs w:val="28"/>
        </w:rPr>
        <w:t xml:space="preserve"> </w:t>
      </w:r>
      <w:r w:rsidR="00807152" w:rsidRPr="000B577B">
        <w:rPr>
          <w:sz w:val="28"/>
          <w:szCs w:val="28"/>
        </w:rPr>
        <w:t xml:space="preserve">– </w:t>
      </w:r>
      <w:r w:rsidR="0099656D" w:rsidRPr="000B577B">
        <w:rPr>
          <w:sz w:val="28"/>
          <w:szCs w:val="28"/>
        </w:rPr>
        <w:t>1</w:t>
      </w:r>
      <w:r w:rsidR="00735D2A">
        <w:rPr>
          <w:sz w:val="28"/>
          <w:szCs w:val="28"/>
        </w:rPr>
        <w:t>2</w:t>
      </w:r>
      <w:r w:rsidR="006708A6">
        <w:rPr>
          <w:sz w:val="28"/>
          <w:szCs w:val="28"/>
        </w:rPr>
        <w:t>50</w:t>
      </w:r>
      <w:r w:rsidR="0099656D" w:rsidRPr="000B577B">
        <w:rPr>
          <w:sz w:val="28"/>
          <w:szCs w:val="28"/>
        </w:rPr>
        <w:t>0</w:t>
      </w:r>
      <w:r w:rsidR="00807152" w:rsidRPr="000B577B">
        <w:rPr>
          <w:sz w:val="28"/>
          <w:szCs w:val="28"/>
        </w:rPr>
        <w:t xml:space="preserve"> руб.</w:t>
      </w:r>
    </w:p>
    <w:p w:rsidR="0010570E" w:rsidRPr="000B577B" w:rsidRDefault="00D2167C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-  </w:t>
      </w:r>
      <w:r w:rsidR="00CF13E5" w:rsidRPr="000B577B">
        <w:rPr>
          <w:sz w:val="28"/>
          <w:szCs w:val="28"/>
        </w:rPr>
        <w:t xml:space="preserve"> ремонт оборудования </w:t>
      </w:r>
      <w:r w:rsidR="009D1116" w:rsidRPr="000B577B">
        <w:rPr>
          <w:sz w:val="28"/>
          <w:szCs w:val="28"/>
        </w:rPr>
        <w:t>видеонаблюдения</w:t>
      </w:r>
      <w:r w:rsidRPr="000B577B">
        <w:rPr>
          <w:sz w:val="28"/>
          <w:szCs w:val="28"/>
        </w:rPr>
        <w:t>–</w:t>
      </w:r>
      <w:r w:rsidR="00026659" w:rsidRPr="000B577B">
        <w:rPr>
          <w:sz w:val="28"/>
          <w:szCs w:val="28"/>
        </w:rPr>
        <w:t xml:space="preserve"> </w:t>
      </w:r>
      <w:r w:rsidR="00735D2A">
        <w:rPr>
          <w:sz w:val="28"/>
          <w:szCs w:val="28"/>
        </w:rPr>
        <w:t>4</w:t>
      </w:r>
      <w:r w:rsidR="009D1116" w:rsidRPr="000B577B">
        <w:rPr>
          <w:sz w:val="28"/>
          <w:szCs w:val="28"/>
        </w:rPr>
        <w:t>50</w:t>
      </w:r>
      <w:r w:rsidR="0099656D" w:rsidRPr="000B577B">
        <w:rPr>
          <w:sz w:val="28"/>
          <w:szCs w:val="28"/>
        </w:rPr>
        <w:t>0</w:t>
      </w:r>
      <w:r w:rsidR="00026659" w:rsidRPr="000B577B">
        <w:rPr>
          <w:sz w:val="28"/>
          <w:szCs w:val="28"/>
        </w:rPr>
        <w:t xml:space="preserve"> руб.</w:t>
      </w:r>
    </w:p>
    <w:p w:rsidR="009D1116" w:rsidRPr="000B577B" w:rsidRDefault="009D1116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t>-   дезинсекция подъездов и подвалов – 6</w:t>
      </w:r>
      <w:r w:rsidR="00735D2A">
        <w:rPr>
          <w:sz w:val="28"/>
          <w:szCs w:val="28"/>
        </w:rPr>
        <w:t>08</w:t>
      </w:r>
      <w:r w:rsidRPr="000B577B">
        <w:rPr>
          <w:sz w:val="28"/>
          <w:szCs w:val="28"/>
        </w:rPr>
        <w:t>0 руб.</w:t>
      </w:r>
    </w:p>
    <w:p w:rsidR="00442469" w:rsidRPr="000B577B" w:rsidRDefault="001D000B" w:rsidP="00442469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-  </w:t>
      </w:r>
      <w:r w:rsidR="00442469" w:rsidRPr="000B577B">
        <w:rPr>
          <w:sz w:val="28"/>
          <w:szCs w:val="28"/>
        </w:rPr>
        <w:t xml:space="preserve">телефон ТСЖ “Запад” – </w:t>
      </w:r>
      <w:r w:rsidR="00735D2A">
        <w:rPr>
          <w:sz w:val="28"/>
          <w:szCs w:val="28"/>
        </w:rPr>
        <w:t>1631,70</w:t>
      </w:r>
      <w:r w:rsidR="00442469" w:rsidRPr="000B577B">
        <w:rPr>
          <w:sz w:val="28"/>
          <w:szCs w:val="28"/>
        </w:rPr>
        <w:t xml:space="preserve"> руб.</w:t>
      </w:r>
    </w:p>
    <w:p w:rsidR="00DD49F9" w:rsidRPr="000B577B" w:rsidRDefault="00DD49F9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- </w:t>
      </w:r>
      <w:r w:rsidR="00D626B5">
        <w:rPr>
          <w:sz w:val="28"/>
          <w:szCs w:val="28"/>
        </w:rPr>
        <w:t>замена трубопроводов ввода горячей воды в 1 и 2й  подъезды</w:t>
      </w:r>
      <w:r w:rsidRPr="000B577B">
        <w:rPr>
          <w:sz w:val="28"/>
          <w:szCs w:val="28"/>
        </w:rPr>
        <w:t xml:space="preserve"> </w:t>
      </w:r>
      <w:r w:rsidR="00D626B5">
        <w:rPr>
          <w:sz w:val="28"/>
          <w:szCs w:val="28"/>
        </w:rPr>
        <w:t xml:space="preserve"> </w:t>
      </w:r>
      <w:r w:rsidR="00D626B5" w:rsidRPr="00AD44B7">
        <w:rPr>
          <w:rFonts w:ascii="Arial CYR" w:hAnsi="Arial CYR" w:cs="Arial CYR"/>
          <w:sz w:val="28"/>
          <w:szCs w:val="28"/>
        </w:rPr>
        <w:t>289654,72</w:t>
      </w:r>
      <w:r w:rsidR="00D626B5">
        <w:rPr>
          <w:rFonts w:ascii="Arial CYR" w:hAnsi="Arial CYR" w:cs="Arial CYR"/>
          <w:sz w:val="28"/>
          <w:szCs w:val="28"/>
        </w:rPr>
        <w:t xml:space="preserve"> </w:t>
      </w:r>
      <w:r w:rsidRPr="000B577B">
        <w:rPr>
          <w:sz w:val="28"/>
          <w:szCs w:val="28"/>
        </w:rPr>
        <w:t>руб.</w:t>
      </w:r>
      <w:r w:rsidR="00FE35AE">
        <w:rPr>
          <w:sz w:val="28"/>
          <w:szCs w:val="28"/>
        </w:rPr>
        <w:t xml:space="preserve">, в тои числе материалы </w:t>
      </w:r>
      <w:r w:rsidR="00D626B5">
        <w:rPr>
          <w:sz w:val="28"/>
          <w:szCs w:val="28"/>
        </w:rPr>
        <w:t xml:space="preserve">в сумме </w:t>
      </w:r>
      <w:r w:rsidR="00FE35AE">
        <w:rPr>
          <w:rFonts w:ascii="Arial CYR" w:hAnsi="Arial CYR" w:cs="Arial CYR"/>
          <w:sz w:val="28"/>
          <w:szCs w:val="28"/>
        </w:rPr>
        <w:t>14575</w:t>
      </w:r>
      <w:r w:rsidR="00D626B5" w:rsidRPr="00AD44B7">
        <w:rPr>
          <w:rFonts w:ascii="Arial CYR" w:hAnsi="Arial CYR" w:cs="Arial CYR"/>
          <w:sz w:val="28"/>
          <w:szCs w:val="28"/>
        </w:rPr>
        <w:t>0,9</w:t>
      </w:r>
      <w:r w:rsidR="00D626B5">
        <w:rPr>
          <w:rFonts w:ascii="Arial CYR" w:hAnsi="Arial CYR" w:cs="Arial CYR"/>
          <w:sz w:val="28"/>
          <w:szCs w:val="28"/>
        </w:rPr>
        <w:t xml:space="preserve">2  </w:t>
      </w:r>
      <w:r w:rsidR="00D626B5" w:rsidRPr="000B577B">
        <w:rPr>
          <w:sz w:val="28"/>
          <w:szCs w:val="28"/>
        </w:rPr>
        <w:t>руб.</w:t>
      </w:r>
    </w:p>
    <w:p w:rsidR="00FD142A" w:rsidRPr="000B577B" w:rsidRDefault="00EA0D89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-  </w:t>
      </w:r>
      <w:r w:rsidR="00FD142A" w:rsidRPr="000B577B">
        <w:rPr>
          <w:sz w:val="28"/>
          <w:szCs w:val="28"/>
        </w:rPr>
        <w:t>оплата организациям за выполненные работы и за обслуживание систем отопления, горячего и холодного водоснабжения, канализации И</w:t>
      </w:r>
      <w:r w:rsidR="00015DB6" w:rsidRPr="000B577B">
        <w:rPr>
          <w:sz w:val="28"/>
          <w:szCs w:val="28"/>
        </w:rPr>
        <w:t>П</w:t>
      </w:r>
      <w:r w:rsidR="00FD142A" w:rsidRPr="000B577B">
        <w:rPr>
          <w:sz w:val="28"/>
          <w:szCs w:val="28"/>
        </w:rPr>
        <w:t xml:space="preserve"> Трунькин – </w:t>
      </w:r>
      <w:r w:rsidR="00735D2A">
        <w:rPr>
          <w:sz w:val="28"/>
          <w:szCs w:val="28"/>
        </w:rPr>
        <w:t>346444</w:t>
      </w:r>
      <w:r w:rsidR="00FD142A" w:rsidRPr="000B577B">
        <w:rPr>
          <w:sz w:val="28"/>
          <w:szCs w:val="28"/>
        </w:rPr>
        <w:t xml:space="preserve"> руб.</w:t>
      </w:r>
    </w:p>
    <w:p w:rsidR="00E95AB7" w:rsidRPr="000B577B" w:rsidRDefault="00FD142A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  - оплата подрядным организациям ООО «МонтажЭлектро» и </w:t>
      </w:r>
      <w:r w:rsidR="00903580" w:rsidRPr="000B577B">
        <w:rPr>
          <w:sz w:val="28"/>
          <w:szCs w:val="28"/>
        </w:rPr>
        <w:t xml:space="preserve"> </w:t>
      </w:r>
      <w:r w:rsidRPr="000B577B">
        <w:rPr>
          <w:sz w:val="28"/>
          <w:szCs w:val="28"/>
        </w:rPr>
        <w:t xml:space="preserve">ИП Теперчук за обслуживание и текущий ремонт электрооборудования </w:t>
      </w:r>
      <w:r w:rsidR="00E95AB7" w:rsidRPr="000B577B">
        <w:rPr>
          <w:sz w:val="28"/>
          <w:szCs w:val="28"/>
        </w:rPr>
        <w:t>–</w:t>
      </w:r>
      <w:r w:rsidRPr="000B577B">
        <w:rPr>
          <w:sz w:val="28"/>
          <w:szCs w:val="28"/>
        </w:rPr>
        <w:t xml:space="preserve"> </w:t>
      </w:r>
      <w:r w:rsidR="006708A6" w:rsidRPr="00AD44B7">
        <w:rPr>
          <w:rFonts w:ascii="Arial CYR" w:hAnsi="Arial CYR" w:cs="Arial CYR"/>
          <w:sz w:val="28"/>
          <w:szCs w:val="28"/>
        </w:rPr>
        <w:t>73703,15</w:t>
      </w:r>
      <w:r w:rsidR="006708A6">
        <w:rPr>
          <w:rFonts w:ascii="Arial CYR" w:hAnsi="Arial CYR" w:cs="Arial CYR"/>
          <w:sz w:val="28"/>
          <w:szCs w:val="28"/>
        </w:rPr>
        <w:t xml:space="preserve"> </w:t>
      </w:r>
      <w:r w:rsidR="00E95AB7" w:rsidRPr="000B577B">
        <w:rPr>
          <w:sz w:val="28"/>
          <w:szCs w:val="28"/>
        </w:rPr>
        <w:t>руб.</w:t>
      </w:r>
    </w:p>
    <w:p w:rsidR="00E547A2" w:rsidRPr="000B577B" w:rsidRDefault="00E95AB7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t>-  проверка вентиляционных каналов – 10920 руб.</w:t>
      </w:r>
    </w:p>
    <w:p w:rsidR="008945AF" w:rsidRPr="000B577B" w:rsidRDefault="008945AF" w:rsidP="008945AF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-   обучение </w:t>
      </w:r>
      <w:r w:rsidR="00D626B5">
        <w:rPr>
          <w:sz w:val="28"/>
          <w:szCs w:val="28"/>
        </w:rPr>
        <w:t>Пре</w:t>
      </w:r>
      <w:r w:rsidR="00FE35AE">
        <w:rPr>
          <w:sz w:val="28"/>
          <w:szCs w:val="28"/>
        </w:rPr>
        <w:t>д</w:t>
      </w:r>
      <w:r w:rsidR="00D626B5">
        <w:rPr>
          <w:sz w:val="28"/>
          <w:szCs w:val="28"/>
        </w:rPr>
        <w:t>седателя Правления</w:t>
      </w:r>
      <w:r w:rsidRPr="000B577B">
        <w:rPr>
          <w:sz w:val="28"/>
          <w:szCs w:val="28"/>
        </w:rPr>
        <w:t xml:space="preserve"> - </w:t>
      </w:r>
      <w:r w:rsidR="00D626B5">
        <w:rPr>
          <w:sz w:val="28"/>
          <w:szCs w:val="28"/>
        </w:rPr>
        <w:t>936</w:t>
      </w:r>
      <w:r w:rsidRPr="000B577B">
        <w:rPr>
          <w:sz w:val="28"/>
          <w:szCs w:val="28"/>
        </w:rPr>
        <w:t>0 руб.</w:t>
      </w:r>
    </w:p>
    <w:p w:rsidR="00F17832" w:rsidRDefault="009210F5" w:rsidP="00E547A2">
      <w:pPr>
        <w:rPr>
          <w:sz w:val="28"/>
          <w:szCs w:val="28"/>
        </w:rPr>
      </w:pPr>
      <w:r w:rsidRPr="000B577B">
        <w:rPr>
          <w:sz w:val="28"/>
          <w:szCs w:val="28"/>
        </w:rPr>
        <w:t>-    приобретение программ “Налогоплательщик”, СБИС</w:t>
      </w:r>
      <w:r w:rsidR="00335EAD" w:rsidRPr="000B577B">
        <w:rPr>
          <w:sz w:val="28"/>
          <w:szCs w:val="28"/>
        </w:rPr>
        <w:t xml:space="preserve">,  </w:t>
      </w:r>
      <w:r w:rsidRPr="000B577B">
        <w:rPr>
          <w:sz w:val="28"/>
          <w:szCs w:val="28"/>
        </w:rPr>
        <w:t>электронн</w:t>
      </w:r>
      <w:r w:rsidR="00335EAD" w:rsidRPr="000B577B">
        <w:rPr>
          <w:sz w:val="28"/>
          <w:szCs w:val="28"/>
        </w:rPr>
        <w:t>ой</w:t>
      </w:r>
      <w:r w:rsidRPr="000B577B">
        <w:rPr>
          <w:sz w:val="28"/>
          <w:szCs w:val="28"/>
        </w:rPr>
        <w:t xml:space="preserve"> </w:t>
      </w:r>
      <w:r w:rsidR="008945AF" w:rsidRPr="000B577B">
        <w:rPr>
          <w:sz w:val="28"/>
          <w:szCs w:val="28"/>
        </w:rPr>
        <w:t xml:space="preserve">    </w:t>
      </w:r>
      <w:r w:rsidRPr="000B577B">
        <w:rPr>
          <w:sz w:val="28"/>
          <w:szCs w:val="28"/>
        </w:rPr>
        <w:t>подпис</w:t>
      </w:r>
      <w:r w:rsidR="00335EAD" w:rsidRPr="000B577B">
        <w:rPr>
          <w:sz w:val="28"/>
          <w:szCs w:val="28"/>
        </w:rPr>
        <w:t>и и</w:t>
      </w:r>
      <w:r w:rsidR="007A25D4" w:rsidRPr="000B577B">
        <w:rPr>
          <w:sz w:val="28"/>
          <w:szCs w:val="28"/>
        </w:rPr>
        <w:t xml:space="preserve"> программы сдачи</w:t>
      </w:r>
      <w:r w:rsidR="00335EAD" w:rsidRPr="000B577B">
        <w:rPr>
          <w:sz w:val="28"/>
          <w:szCs w:val="28"/>
        </w:rPr>
        <w:t xml:space="preserve"> отчетности</w:t>
      </w:r>
      <w:r w:rsidRPr="000B577B">
        <w:rPr>
          <w:sz w:val="28"/>
          <w:szCs w:val="28"/>
        </w:rPr>
        <w:t xml:space="preserve"> – </w:t>
      </w:r>
      <w:r w:rsidR="00D626B5">
        <w:rPr>
          <w:sz w:val="28"/>
          <w:szCs w:val="28"/>
        </w:rPr>
        <w:t>58452</w:t>
      </w:r>
      <w:r w:rsidRPr="000B577B">
        <w:rPr>
          <w:sz w:val="28"/>
          <w:szCs w:val="28"/>
        </w:rPr>
        <w:t xml:space="preserve"> руб.</w:t>
      </w:r>
    </w:p>
    <w:p w:rsidR="006708A6" w:rsidRDefault="006708A6" w:rsidP="00E547A2">
      <w:pPr>
        <w:rPr>
          <w:sz w:val="28"/>
          <w:szCs w:val="28"/>
        </w:rPr>
      </w:pPr>
      <w:r>
        <w:rPr>
          <w:sz w:val="28"/>
          <w:szCs w:val="28"/>
        </w:rPr>
        <w:t>-   приобретение оргтехники:  компьютер и принтер  - 91498 руб.</w:t>
      </w:r>
    </w:p>
    <w:p w:rsidR="006E6B6D" w:rsidRPr="000B577B" w:rsidRDefault="006E6B6D" w:rsidP="00E547A2">
      <w:pPr>
        <w:rPr>
          <w:sz w:val="28"/>
          <w:szCs w:val="28"/>
        </w:rPr>
      </w:pPr>
    </w:p>
    <w:p w:rsidR="00D952D8" w:rsidRPr="000B577B" w:rsidRDefault="00F17832" w:rsidP="00E547A2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 </w:t>
      </w:r>
      <w:r w:rsidR="00D952D8" w:rsidRPr="000B577B">
        <w:rPr>
          <w:sz w:val="28"/>
          <w:szCs w:val="28"/>
        </w:rPr>
        <w:t>Прочие незапланированные расходы из ранее накопленной прибыли:</w:t>
      </w:r>
    </w:p>
    <w:p w:rsidR="00E547A2" w:rsidRPr="000B577B" w:rsidRDefault="00D952D8" w:rsidP="00E547A2">
      <w:pPr>
        <w:rPr>
          <w:sz w:val="28"/>
          <w:szCs w:val="28"/>
        </w:rPr>
      </w:pPr>
      <w:r w:rsidRPr="000B577B">
        <w:rPr>
          <w:sz w:val="28"/>
          <w:szCs w:val="28"/>
        </w:rPr>
        <w:t>8.</w:t>
      </w:r>
      <w:r w:rsidR="00E547A2" w:rsidRPr="000B577B">
        <w:rPr>
          <w:sz w:val="28"/>
          <w:szCs w:val="28"/>
        </w:rPr>
        <w:t xml:space="preserve"> Налог на УСНО = 1% от общей от общей выручки по статье содержание  и ремонт дома – </w:t>
      </w:r>
      <w:r w:rsidR="009D1116" w:rsidRPr="000B577B">
        <w:rPr>
          <w:b/>
          <w:sz w:val="28"/>
          <w:szCs w:val="28"/>
        </w:rPr>
        <w:t>3</w:t>
      </w:r>
      <w:r w:rsidR="006708A6">
        <w:rPr>
          <w:b/>
          <w:sz w:val="28"/>
          <w:szCs w:val="28"/>
        </w:rPr>
        <w:t>2718</w:t>
      </w:r>
      <w:r w:rsidR="00E547A2" w:rsidRPr="000B577B">
        <w:rPr>
          <w:sz w:val="28"/>
          <w:szCs w:val="28"/>
        </w:rPr>
        <w:t xml:space="preserve"> руб, уплачен в марте 202</w:t>
      </w:r>
      <w:r w:rsidR="006708A6">
        <w:rPr>
          <w:sz w:val="28"/>
          <w:szCs w:val="28"/>
        </w:rPr>
        <w:t>4</w:t>
      </w:r>
      <w:r w:rsidR="00E547A2" w:rsidRPr="000B577B">
        <w:rPr>
          <w:sz w:val="28"/>
          <w:szCs w:val="28"/>
        </w:rPr>
        <w:t xml:space="preserve"> г.</w:t>
      </w:r>
    </w:p>
    <w:p w:rsidR="00D952D8" w:rsidRPr="000B577B" w:rsidRDefault="00D952D8" w:rsidP="009210F5">
      <w:pPr>
        <w:rPr>
          <w:sz w:val="28"/>
          <w:szCs w:val="28"/>
        </w:rPr>
      </w:pPr>
      <w:r w:rsidRPr="000B577B">
        <w:rPr>
          <w:sz w:val="28"/>
          <w:szCs w:val="28"/>
        </w:rPr>
        <w:t>9.</w:t>
      </w:r>
      <w:r w:rsidR="00E547A2" w:rsidRPr="000B577B">
        <w:rPr>
          <w:sz w:val="28"/>
          <w:szCs w:val="28"/>
        </w:rPr>
        <w:t xml:space="preserve">  </w:t>
      </w:r>
      <w:r w:rsidR="006708A6">
        <w:rPr>
          <w:sz w:val="28"/>
          <w:szCs w:val="28"/>
        </w:rPr>
        <w:t>Остаток зарплаты за 2023 год</w:t>
      </w:r>
      <w:r w:rsidR="009D1116" w:rsidRPr="000B577B">
        <w:rPr>
          <w:sz w:val="28"/>
          <w:szCs w:val="28"/>
        </w:rPr>
        <w:t xml:space="preserve"> </w:t>
      </w:r>
      <w:r w:rsidR="00E547A2" w:rsidRPr="000B577B">
        <w:rPr>
          <w:sz w:val="28"/>
          <w:szCs w:val="28"/>
        </w:rPr>
        <w:t xml:space="preserve"> – </w:t>
      </w:r>
      <w:r w:rsidR="00982541">
        <w:rPr>
          <w:b/>
          <w:sz w:val="28"/>
          <w:szCs w:val="28"/>
        </w:rPr>
        <w:t xml:space="preserve">1392 </w:t>
      </w:r>
      <w:r w:rsidR="00E547A2" w:rsidRPr="000B577B">
        <w:rPr>
          <w:sz w:val="28"/>
          <w:szCs w:val="28"/>
        </w:rPr>
        <w:t>руб.</w:t>
      </w:r>
    </w:p>
    <w:p w:rsidR="00D952D8" w:rsidRPr="00325AEB" w:rsidRDefault="00D952D8" w:rsidP="00D952D8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ИТОГО по пунктам 1-10  сумма  </w:t>
      </w:r>
      <w:r w:rsidR="00982541" w:rsidRPr="00AD44B7">
        <w:rPr>
          <w:rFonts w:ascii="Arial CYR" w:hAnsi="Arial CYR" w:cs="Arial CYR"/>
          <w:sz w:val="28"/>
          <w:szCs w:val="28"/>
        </w:rPr>
        <w:t>14763046,82</w:t>
      </w:r>
      <w:r w:rsidR="00982541">
        <w:rPr>
          <w:rFonts w:ascii="Arial CYR" w:hAnsi="Arial CYR" w:cs="Arial CYR"/>
          <w:sz w:val="28"/>
          <w:szCs w:val="28"/>
        </w:rPr>
        <w:t xml:space="preserve"> </w:t>
      </w:r>
      <w:r w:rsidRPr="000B577B">
        <w:rPr>
          <w:sz w:val="28"/>
          <w:szCs w:val="28"/>
        </w:rPr>
        <w:t>руб.</w:t>
      </w:r>
    </w:p>
    <w:p w:rsidR="00D952D8" w:rsidRPr="00325AEB" w:rsidRDefault="00D952D8" w:rsidP="009210F5">
      <w:pPr>
        <w:rPr>
          <w:sz w:val="28"/>
          <w:szCs w:val="28"/>
        </w:rPr>
      </w:pPr>
    </w:p>
    <w:p w:rsidR="00D952D8" w:rsidRPr="00325AEB" w:rsidRDefault="00D952D8" w:rsidP="009210F5">
      <w:pPr>
        <w:rPr>
          <w:sz w:val="28"/>
          <w:szCs w:val="28"/>
        </w:rPr>
      </w:pPr>
    </w:p>
    <w:p w:rsidR="00D952D8" w:rsidRPr="00325AEB" w:rsidRDefault="00D952D8" w:rsidP="009210F5">
      <w:pPr>
        <w:rPr>
          <w:sz w:val="28"/>
          <w:szCs w:val="28"/>
        </w:rPr>
      </w:pPr>
    </w:p>
    <w:p w:rsidR="00D952D8" w:rsidRPr="00325AEB" w:rsidRDefault="00D952D8" w:rsidP="009210F5">
      <w:pPr>
        <w:rPr>
          <w:sz w:val="28"/>
          <w:szCs w:val="28"/>
        </w:rPr>
      </w:pPr>
    </w:p>
    <w:p w:rsidR="00F17832" w:rsidRDefault="00F17832" w:rsidP="00F17832">
      <w:pPr>
        <w:rPr>
          <w:sz w:val="28"/>
          <w:szCs w:val="28"/>
        </w:rPr>
      </w:pPr>
      <w:r w:rsidRPr="00325AEB">
        <w:rPr>
          <w:sz w:val="28"/>
          <w:szCs w:val="28"/>
        </w:rPr>
        <w:t xml:space="preserve">    </w:t>
      </w:r>
      <w:r w:rsidR="00F80C53" w:rsidRPr="00325AEB">
        <w:rPr>
          <w:sz w:val="28"/>
          <w:szCs w:val="28"/>
        </w:rPr>
        <w:t>У</w:t>
      </w:r>
      <w:r w:rsidRPr="00325AEB">
        <w:rPr>
          <w:sz w:val="28"/>
          <w:szCs w:val="28"/>
        </w:rPr>
        <w:t xml:space="preserve">слуги банка по приему денежных средств за платежи  от собственников жилья  - </w:t>
      </w:r>
      <w:r w:rsidR="009702E2">
        <w:rPr>
          <w:sz w:val="28"/>
          <w:szCs w:val="28"/>
        </w:rPr>
        <w:t xml:space="preserve">133068,6 </w:t>
      </w:r>
      <w:r w:rsidRPr="00325AEB">
        <w:rPr>
          <w:sz w:val="28"/>
          <w:szCs w:val="28"/>
        </w:rPr>
        <w:t xml:space="preserve"> руб-  без поступления на расчетный счет ТСЖ «Запад», так как удержано банком напрямую из платежей собственников.</w:t>
      </w:r>
    </w:p>
    <w:p w:rsidR="008F45D3" w:rsidRDefault="008F45D3" w:rsidP="009210F5">
      <w:pPr>
        <w:rPr>
          <w:sz w:val="28"/>
          <w:szCs w:val="28"/>
        </w:rPr>
      </w:pPr>
    </w:p>
    <w:p w:rsidR="008F45D3" w:rsidRPr="000A4CC1" w:rsidRDefault="008F45D3" w:rsidP="009210F5">
      <w:pPr>
        <w:rPr>
          <w:sz w:val="28"/>
          <w:szCs w:val="28"/>
        </w:rPr>
      </w:pPr>
    </w:p>
    <w:p w:rsidR="0032277D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 xml:space="preserve">-   </w:t>
      </w:r>
      <w:r w:rsidR="00982541">
        <w:rPr>
          <w:sz w:val="28"/>
          <w:szCs w:val="28"/>
        </w:rPr>
        <w:t xml:space="preserve">Доход </w:t>
      </w:r>
      <w:r w:rsidR="008945AF">
        <w:rPr>
          <w:sz w:val="28"/>
          <w:szCs w:val="28"/>
        </w:rPr>
        <w:t xml:space="preserve"> ТСЖ по итогам</w:t>
      </w:r>
      <w:r w:rsidR="008F45D3">
        <w:rPr>
          <w:sz w:val="28"/>
          <w:szCs w:val="28"/>
        </w:rPr>
        <w:t xml:space="preserve"> 202</w:t>
      </w:r>
      <w:r w:rsidR="00982541">
        <w:rPr>
          <w:sz w:val="28"/>
          <w:szCs w:val="28"/>
        </w:rPr>
        <w:t xml:space="preserve">4 </w:t>
      </w:r>
      <w:r w:rsidR="008945AF">
        <w:rPr>
          <w:sz w:val="28"/>
          <w:szCs w:val="28"/>
        </w:rPr>
        <w:t xml:space="preserve"> года</w:t>
      </w:r>
      <w:r w:rsidR="007A25D4">
        <w:rPr>
          <w:sz w:val="28"/>
          <w:szCs w:val="28"/>
        </w:rPr>
        <w:t>,</w:t>
      </w:r>
      <w:r w:rsidRPr="000A4CC1">
        <w:rPr>
          <w:sz w:val="28"/>
          <w:szCs w:val="28"/>
        </w:rPr>
        <w:t xml:space="preserve"> </w:t>
      </w:r>
      <w:r w:rsidR="0032277D">
        <w:rPr>
          <w:sz w:val="28"/>
          <w:szCs w:val="28"/>
        </w:rPr>
        <w:t xml:space="preserve"> составил</w:t>
      </w:r>
      <w:r w:rsidR="008F45D3">
        <w:rPr>
          <w:sz w:val="28"/>
          <w:szCs w:val="28"/>
        </w:rPr>
        <w:t>–</w:t>
      </w:r>
      <w:r w:rsidRPr="000A4CC1">
        <w:rPr>
          <w:sz w:val="28"/>
          <w:szCs w:val="28"/>
        </w:rPr>
        <w:t xml:space="preserve"> </w:t>
      </w:r>
      <w:r w:rsidR="009702E2">
        <w:rPr>
          <w:sz w:val="28"/>
          <w:szCs w:val="28"/>
        </w:rPr>
        <w:t xml:space="preserve">168544,30 </w:t>
      </w:r>
      <w:r w:rsidRPr="000A4CC1">
        <w:rPr>
          <w:sz w:val="28"/>
          <w:szCs w:val="28"/>
        </w:rPr>
        <w:t>руб</w:t>
      </w:r>
      <w:r w:rsidR="007A25D4">
        <w:rPr>
          <w:sz w:val="28"/>
          <w:szCs w:val="28"/>
        </w:rPr>
        <w:t xml:space="preserve">.  </w:t>
      </w:r>
    </w:p>
    <w:p w:rsidR="0066574A" w:rsidRDefault="0066574A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3209">
        <w:rPr>
          <w:sz w:val="28"/>
          <w:szCs w:val="28"/>
        </w:rPr>
        <w:t>-</w:t>
      </w:r>
      <w:r>
        <w:rPr>
          <w:sz w:val="28"/>
          <w:szCs w:val="28"/>
        </w:rPr>
        <w:t xml:space="preserve">   </w:t>
      </w:r>
      <w:r w:rsidR="00982541">
        <w:rPr>
          <w:sz w:val="28"/>
          <w:szCs w:val="28"/>
        </w:rPr>
        <w:t>Прибыль ТСЖ  с учетом уплаты налога на УС</w:t>
      </w:r>
      <w:r w:rsidR="009702E2">
        <w:rPr>
          <w:sz w:val="28"/>
          <w:szCs w:val="28"/>
        </w:rPr>
        <w:t>Н</w:t>
      </w:r>
      <w:r w:rsidR="00982541">
        <w:rPr>
          <w:sz w:val="28"/>
          <w:szCs w:val="28"/>
        </w:rPr>
        <w:t xml:space="preserve"> за </w:t>
      </w:r>
      <w:r>
        <w:rPr>
          <w:sz w:val="28"/>
          <w:szCs w:val="28"/>
        </w:rPr>
        <w:t>202</w:t>
      </w:r>
      <w:r w:rsidR="00982541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составляет </w:t>
      </w:r>
      <w:r w:rsidR="002C320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702E2">
        <w:rPr>
          <w:sz w:val="28"/>
          <w:szCs w:val="28"/>
        </w:rPr>
        <w:t>127013</w:t>
      </w:r>
      <w:r w:rsidR="002C3209">
        <w:rPr>
          <w:sz w:val="28"/>
          <w:szCs w:val="28"/>
        </w:rPr>
        <w:t xml:space="preserve"> руб.</w:t>
      </w:r>
    </w:p>
    <w:p w:rsidR="002C3209" w:rsidRDefault="002C3209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 - Мини</w:t>
      </w:r>
      <w:r w:rsidR="001D000B">
        <w:rPr>
          <w:sz w:val="28"/>
          <w:szCs w:val="28"/>
        </w:rPr>
        <w:t>м</w:t>
      </w:r>
      <w:r>
        <w:rPr>
          <w:sz w:val="28"/>
          <w:szCs w:val="28"/>
        </w:rPr>
        <w:t>альный налог УСН доходы минус расходы</w:t>
      </w:r>
    </w:p>
    <w:p w:rsidR="002C3209" w:rsidRDefault="002C3209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000B">
        <w:rPr>
          <w:sz w:val="28"/>
          <w:szCs w:val="28"/>
        </w:rPr>
        <w:t xml:space="preserve">      </w:t>
      </w:r>
      <w:r>
        <w:rPr>
          <w:sz w:val="28"/>
          <w:szCs w:val="28"/>
        </w:rPr>
        <w:t>за 202</w:t>
      </w:r>
      <w:r w:rsidR="009702E2">
        <w:rPr>
          <w:sz w:val="28"/>
          <w:szCs w:val="28"/>
        </w:rPr>
        <w:t>4</w:t>
      </w:r>
      <w:r>
        <w:rPr>
          <w:sz w:val="28"/>
          <w:szCs w:val="28"/>
        </w:rPr>
        <w:t xml:space="preserve"> год, к уплате в марте 202</w:t>
      </w:r>
      <w:r w:rsidR="009702E2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1D000B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составляет -</w:t>
      </w:r>
      <w:r w:rsidR="009702E2">
        <w:rPr>
          <w:sz w:val="28"/>
          <w:szCs w:val="28"/>
        </w:rPr>
        <w:t xml:space="preserve"> 41531</w:t>
      </w:r>
      <w:r>
        <w:rPr>
          <w:sz w:val="28"/>
          <w:szCs w:val="28"/>
        </w:rPr>
        <w:t xml:space="preserve"> руб.</w:t>
      </w:r>
    </w:p>
    <w:p w:rsidR="007A25D4" w:rsidRPr="000A4CC1" w:rsidRDefault="002C3209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A25D4">
        <w:rPr>
          <w:sz w:val="28"/>
          <w:szCs w:val="28"/>
        </w:rPr>
        <w:t xml:space="preserve">   </w:t>
      </w:r>
    </w:p>
    <w:p w:rsidR="00B56A17" w:rsidRDefault="009210F5" w:rsidP="009210F5">
      <w:pPr>
        <w:rPr>
          <w:sz w:val="28"/>
          <w:szCs w:val="28"/>
        </w:rPr>
      </w:pPr>
      <w:r w:rsidRPr="000A4CC1">
        <w:rPr>
          <w:sz w:val="28"/>
          <w:szCs w:val="28"/>
        </w:rPr>
        <w:t xml:space="preserve">Остаток денежных средств ТСЖ “Запад” </w:t>
      </w:r>
      <w:r w:rsidR="00107BEF">
        <w:rPr>
          <w:sz w:val="28"/>
          <w:szCs w:val="28"/>
        </w:rPr>
        <w:t xml:space="preserve"> на расчетном счете </w:t>
      </w:r>
      <w:r w:rsidRPr="000A4CC1">
        <w:rPr>
          <w:sz w:val="28"/>
          <w:szCs w:val="28"/>
        </w:rPr>
        <w:t>на 01.01 202</w:t>
      </w:r>
      <w:r w:rsidR="00E87F90">
        <w:rPr>
          <w:sz w:val="28"/>
          <w:szCs w:val="28"/>
        </w:rPr>
        <w:t>4</w:t>
      </w:r>
      <w:r>
        <w:rPr>
          <w:sz w:val="28"/>
          <w:szCs w:val="28"/>
        </w:rPr>
        <w:t xml:space="preserve"> год: - </w:t>
      </w:r>
      <w:r w:rsidR="009702E2">
        <w:rPr>
          <w:sz w:val="28"/>
          <w:szCs w:val="28"/>
        </w:rPr>
        <w:t>292776,08</w:t>
      </w:r>
      <w:r w:rsidR="00CC2C24">
        <w:rPr>
          <w:sz w:val="28"/>
          <w:szCs w:val="28"/>
        </w:rPr>
        <w:t xml:space="preserve"> </w:t>
      </w:r>
      <w:r w:rsidRPr="000A4CC1">
        <w:rPr>
          <w:sz w:val="28"/>
          <w:szCs w:val="28"/>
        </w:rPr>
        <w:t>руб</w:t>
      </w:r>
      <w:r w:rsidR="009702E2">
        <w:rPr>
          <w:sz w:val="28"/>
          <w:szCs w:val="28"/>
        </w:rPr>
        <w:t>.</w:t>
      </w:r>
    </w:p>
    <w:p w:rsidR="00B56A17" w:rsidRDefault="00B56A17" w:rsidP="00B56A17">
      <w:pPr>
        <w:rPr>
          <w:sz w:val="28"/>
          <w:szCs w:val="28"/>
        </w:rPr>
      </w:pPr>
      <w:r w:rsidRPr="000A4CC1">
        <w:rPr>
          <w:sz w:val="28"/>
          <w:szCs w:val="28"/>
        </w:rPr>
        <w:t>С</w:t>
      </w:r>
      <w:r w:rsidR="00FB6BC6">
        <w:rPr>
          <w:sz w:val="28"/>
          <w:szCs w:val="28"/>
        </w:rPr>
        <w:t xml:space="preserve">умма  денег </w:t>
      </w:r>
      <w:r w:rsidRPr="000A4CC1">
        <w:rPr>
          <w:sz w:val="28"/>
          <w:szCs w:val="28"/>
        </w:rPr>
        <w:t>на депозитных</w:t>
      </w:r>
      <w:r w:rsidR="00120546">
        <w:rPr>
          <w:sz w:val="28"/>
          <w:szCs w:val="28"/>
        </w:rPr>
        <w:t xml:space="preserve"> краткосрочных</w:t>
      </w:r>
      <w:r w:rsidRPr="000A4CC1">
        <w:rPr>
          <w:sz w:val="28"/>
          <w:szCs w:val="28"/>
        </w:rPr>
        <w:t xml:space="preserve"> вкладах</w:t>
      </w:r>
      <w:r>
        <w:rPr>
          <w:sz w:val="28"/>
          <w:szCs w:val="28"/>
        </w:rPr>
        <w:t xml:space="preserve"> на 01.01.202</w:t>
      </w:r>
      <w:r w:rsidR="002C3209">
        <w:rPr>
          <w:sz w:val="28"/>
          <w:szCs w:val="28"/>
        </w:rPr>
        <w:t>4</w:t>
      </w:r>
      <w:r w:rsidRPr="000A4CC1">
        <w:rPr>
          <w:sz w:val="28"/>
          <w:szCs w:val="28"/>
        </w:rPr>
        <w:t xml:space="preserve"> – </w:t>
      </w:r>
      <w:r w:rsidR="00120546">
        <w:rPr>
          <w:sz w:val="28"/>
          <w:szCs w:val="28"/>
        </w:rPr>
        <w:t xml:space="preserve"> </w:t>
      </w:r>
      <w:r w:rsidRPr="000A4CC1">
        <w:rPr>
          <w:sz w:val="28"/>
          <w:szCs w:val="28"/>
        </w:rPr>
        <w:t>1</w:t>
      </w:r>
      <w:r w:rsidR="0094613A">
        <w:rPr>
          <w:sz w:val="28"/>
          <w:szCs w:val="28"/>
        </w:rPr>
        <w:t> </w:t>
      </w:r>
      <w:r w:rsidR="00E87F90">
        <w:rPr>
          <w:sz w:val="28"/>
          <w:szCs w:val="28"/>
        </w:rPr>
        <w:t>10</w:t>
      </w:r>
      <w:r w:rsidR="00120546">
        <w:rPr>
          <w:sz w:val="28"/>
          <w:szCs w:val="28"/>
        </w:rPr>
        <w:t>0</w:t>
      </w:r>
      <w:r w:rsidR="0094613A">
        <w:rPr>
          <w:sz w:val="28"/>
          <w:szCs w:val="28"/>
        </w:rPr>
        <w:t xml:space="preserve"> </w:t>
      </w:r>
      <w:r w:rsidR="00FB6BC6">
        <w:rPr>
          <w:sz w:val="28"/>
          <w:szCs w:val="28"/>
        </w:rPr>
        <w:t>000</w:t>
      </w:r>
      <w:r w:rsidRPr="000A4CC1">
        <w:rPr>
          <w:sz w:val="28"/>
          <w:szCs w:val="28"/>
        </w:rPr>
        <w:t xml:space="preserve"> руб. </w:t>
      </w:r>
      <w:r w:rsidR="00FB6BC6">
        <w:rPr>
          <w:sz w:val="28"/>
          <w:szCs w:val="28"/>
        </w:rPr>
        <w:t xml:space="preserve">, из них </w:t>
      </w:r>
      <w:r w:rsidR="00E87F90">
        <w:rPr>
          <w:sz w:val="28"/>
          <w:szCs w:val="28"/>
        </w:rPr>
        <w:t>5</w:t>
      </w:r>
      <w:r w:rsidR="00FB6BC6">
        <w:rPr>
          <w:sz w:val="28"/>
          <w:szCs w:val="28"/>
        </w:rPr>
        <w:t>00 000 руб. – средства стабилизационного фонда.</w:t>
      </w:r>
      <w:r w:rsidRPr="000A4CC1">
        <w:rPr>
          <w:sz w:val="28"/>
          <w:szCs w:val="28"/>
        </w:rPr>
        <w:t xml:space="preserve"> </w:t>
      </w:r>
    </w:p>
    <w:p w:rsidR="00ED52B1" w:rsidRDefault="00ED52B1" w:rsidP="00B56A17">
      <w:pPr>
        <w:rPr>
          <w:sz w:val="28"/>
          <w:szCs w:val="28"/>
        </w:rPr>
      </w:pPr>
    </w:p>
    <w:p w:rsidR="00ED52B1" w:rsidRDefault="00E87F90" w:rsidP="00B56A17">
      <w:pPr>
        <w:rPr>
          <w:sz w:val="28"/>
          <w:szCs w:val="28"/>
        </w:rPr>
      </w:pPr>
      <w:r>
        <w:rPr>
          <w:sz w:val="28"/>
          <w:szCs w:val="28"/>
        </w:rPr>
        <w:t>Средн</w:t>
      </w:r>
      <w:r w:rsidR="009702E2">
        <w:rPr>
          <w:sz w:val="28"/>
          <w:szCs w:val="28"/>
        </w:rPr>
        <w:t>е-месячная</w:t>
      </w:r>
      <w:r>
        <w:rPr>
          <w:sz w:val="28"/>
          <w:szCs w:val="28"/>
        </w:rPr>
        <w:t xml:space="preserve"> о</w:t>
      </w:r>
      <w:r w:rsidR="00ED52B1">
        <w:rPr>
          <w:sz w:val="28"/>
          <w:szCs w:val="28"/>
        </w:rPr>
        <w:t>бщая задолженность собственников жилья за услуги ЖКУ и за содержание и обслуживание жилого дома  ежемесячно</w:t>
      </w:r>
      <w:r w:rsidR="00120546">
        <w:rPr>
          <w:sz w:val="28"/>
          <w:szCs w:val="28"/>
        </w:rPr>
        <w:t xml:space="preserve"> в районе средних чисел каждого месяца </w:t>
      </w:r>
      <w:r w:rsidR="00ED52B1">
        <w:rPr>
          <w:sz w:val="28"/>
          <w:szCs w:val="28"/>
        </w:rPr>
        <w:t xml:space="preserve"> колеблется </w:t>
      </w:r>
      <w:r w:rsidR="00120546">
        <w:rPr>
          <w:sz w:val="28"/>
          <w:szCs w:val="28"/>
        </w:rPr>
        <w:t>в районе</w:t>
      </w:r>
      <w:r w:rsidR="00ED52B1">
        <w:rPr>
          <w:sz w:val="28"/>
          <w:szCs w:val="28"/>
        </w:rPr>
        <w:t xml:space="preserve"> 600000</w:t>
      </w:r>
      <w:r w:rsidR="00120546">
        <w:rPr>
          <w:sz w:val="28"/>
          <w:szCs w:val="28"/>
        </w:rPr>
        <w:t xml:space="preserve"> – 700 000 </w:t>
      </w:r>
      <w:r w:rsidR="00ED52B1">
        <w:rPr>
          <w:sz w:val="28"/>
          <w:szCs w:val="28"/>
        </w:rPr>
        <w:t xml:space="preserve"> рублей</w:t>
      </w:r>
      <w:r w:rsidR="00120546">
        <w:rPr>
          <w:sz w:val="28"/>
          <w:szCs w:val="28"/>
        </w:rPr>
        <w:t xml:space="preserve"> </w:t>
      </w:r>
    </w:p>
    <w:p w:rsidR="00937C42" w:rsidRPr="000A4CC1" w:rsidRDefault="00937C42" w:rsidP="00B56A17">
      <w:pPr>
        <w:rPr>
          <w:sz w:val="28"/>
          <w:szCs w:val="28"/>
        </w:rPr>
      </w:pPr>
      <w:r>
        <w:rPr>
          <w:sz w:val="28"/>
          <w:szCs w:val="28"/>
        </w:rPr>
        <w:t xml:space="preserve">   Задолженность по оплате ЖКУ на 01.01.202</w:t>
      </w:r>
      <w:r w:rsidR="009702E2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составила с учетом начислений за последний месяц года – </w:t>
      </w:r>
      <w:r w:rsidR="00A501D2">
        <w:rPr>
          <w:sz w:val="28"/>
          <w:szCs w:val="28"/>
        </w:rPr>
        <w:t>1702610</w:t>
      </w:r>
      <w:r>
        <w:rPr>
          <w:sz w:val="28"/>
          <w:szCs w:val="28"/>
        </w:rPr>
        <w:t xml:space="preserve"> руб, что на </w:t>
      </w:r>
      <w:r w:rsidR="00A501D2">
        <w:rPr>
          <w:sz w:val="28"/>
          <w:szCs w:val="28"/>
        </w:rPr>
        <w:t>512580</w:t>
      </w:r>
      <w:r>
        <w:rPr>
          <w:sz w:val="28"/>
          <w:szCs w:val="28"/>
        </w:rPr>
        <w:t xml:space="preserve"> руб. больше, чем было на 01.01.2023г. Это связано с увеличением тарифов ЖКУ и техобслуживания, а также появлением долгосрочных неплательщиков, не </w:t>
      </w:r>
      <w:r w:rsidR="004A5886">
        <w:rPr>
          <w:sz w:val="28"/>
          <w:szCs w:val="28"/>
        </w:rPr>
        <w:t xml:space="preserve">производящим платежи ЖКУ и взносов на капремонт в течении </w:t>
      </w:r>
      <w:r w:rsidR="00FE35AE">
        <w:rPr>
          <w:sz w:val="28"/>
          <w:szCs w:val="28"/>
        </w:rPr>
        <w:t xml:space="preserve">длительных периодов </w:t>
      </w:r>
      <w:r w:rsidR="004A5886">
        <w:rPr>
          <w:sz w:val="28"/>
          <w:szCs w:val="28"/>
        </w:rPr>
        <w:t xml:space="preserve">календарного года (кв. </w:t>
      </w:r>
      <w:r w:rsidR="00A501D2">
        <w:rPr>
          <w:sz w:val="28"/>
          <w:szCs w:val="28"/>
        </w:rPr>
        <w:t>17</w:t>
      </w:r>
      <w:r w:rsidR="004A5886">
        <w:rPr>
          <w:sz w:val="28"/>
          <w:szCs w:val="28"/>
        </w:rPr>
        <w:t xml:space="preserve">4, </w:t>
      </w:r>
      <w:r w:rsidR="00A501D2">
        <w:rPr>
          <w:sz w:val="28"/>
          <w:szCs w:val="28"/>
        </w:rPr>
        <w:t xml:space="preserve"> кв. 172, кв. 135, </w:t>
      </w:r>
      <w:r w:rsidR="004A5886">
        <w:rPr>
          <w:sz w:val="28"/>
          <w:szCs w:val="28"/>
        </w:rPr>
        <w:t>кв. 119</w:t>
      </w:r>
      <w:r w:rsidR="00A501D2">
        <w:rPr>
          <w:sz w:val="28"/>
          <w:szCs w:val="28"/>
        </w:rPr>
        <w:t>, кв. 69</w:t>
      </w:r>
      <w:r w:rsidR="00FE35AE">
        <w:rPr>
          <w:sz w:val="28"/>
          <w:szCs w:val="28"/>
        </w:rPr>
        <w:t xml:space="preserve">, </w:t>
      </w:r>
      <w:r w:rsidR="004A5886">
        <w:rPr>
          <w:sz w:val="28"/>
          <w:szCs w:val="28"/>
        </w:rPr>
        <w:t>)</w:t>
      </w:r>
      <w:r w:rsidR="0071174F">
        <w:rPr>
          <w:sz w:val="28"/>
          <w:szCs w:val="28"/>
        </w:rPr>
        <w:t xml:space="preserve">, и собственники жилья с </w:t>
      </w:r>
      <w:r w:rsidR="001D000B">
        <w:rPr>
          <w:sz w:val="28"/>
          <w:szCs w:val="28"/>
        </w:rPr>
        <w:t xml:space="preserve">периодической </w:t>
      </w:r>
      <w:r w:rsidR="0071174F">
        <w:rPr>
          <w:sz w:val="28"/>
          <w:szCs w:val="28"/>
        </w:rPr>
        <w:t xml:space="preserve">задолженностью от  3- до </w:t>
      </w:r>
      <w:r w:rsidR="00A501D2">
        <w:rPr>
          <w:sz w:val="28"/>
          <w:szCs w:val="28"/>
        </w:rPr>
        <w:t>4</w:t>
      </w:r>
      <w:r w:rsidR="0071174F">
        <w:rPr>
          <w:sz w:val="28"/>
          <w:szCs w:val="28"/>
        </w:rPr>
        <w:t xml:space="preserve"> месяцев (кв. 24, кв. 28, кв. 93, кв. 97,</w:t>
      </w:r>
      <w:r w:rsidR="00661D72">
        <w:rPr>
          <w:sz w:val="28"/>
          <w:szCs w:val="28"/>
        </w:rPr>
        <w:t xml:space="preserve"> кв. 106, </w:t>
      </w:r>
      <w:r w:rsidR="0071174F">
        <w:rPr>
          <w:sz w:val="28"/>
          <w:szCs w:val="28"/>
        </w:rPr>
        <w:t>кв. 133, кв. 160</w:t>
      </w:r>
      <w:r w:rsidR="00A501D2">
        <w:rPr>
          <w:sz w:val="28"/>
          <w:szCs w:val="28"/>
        </w:rPr>
        <w:t xml:space="preserve"> и др.</w:t>
      </w:r>
      <w:r w:rsidR="0071174F">
        <w:rPr>
          <w:sz w:val="28"/>
          <w:szCs w:val="28"/>
        </w:rPr>
        <w:t>)</w:t>
      </w:r>
      <w:r w:rsidR="00A501D2">
        <w:rPr>
          <w:sz w:val="28"/>
          <w:szCs w:val="28"/>
        </w:rPr>
        <w:t>, а также в связи с тем</w:t>
      </w:r>
      <w:r w:rsidR="00661D72">
        <w:rPr>
          <w:sz w:val="28"/>
          <w:szCs w:val="28"/>
        </w:rPr>
        <w:t>, что</w:t>
      </w:r>
      <w:r w:rsidR="00A501D2">
        <w:rPr>
          <w:sz w:val="28"/>
          <w:szCs w:val="28"/>
        </w:rPr>
        <w:t xml:space="preserve"> последние три календарных дня 2024 года были выходными дня, Сбер</w:t>
      </w:r>
      <w:r w:rsidR="008C5E59">
        <w:rPr>
          <w:sz w:val="28"/>
          <w:szCs w:val="28"/>
        </w:rPr>
        <w:t>банком, в котором находится расчетный счет ТСЖ «Запад», полученные средства от собственнико</w:t>
      </w:r>
      <w:r w:rsidR="00661D72">
        <w:rPr>
          <w:sz w:val="28"/>
          <w:szCs w:val="28"/>
        </w:rPr>
        <w:t>в</w:t>
      </w:r>
      <w:r w:rsidR="008C5E59">
        <w:rPr>
          <w:sz w:val="28"/>
          <w:szCs w:val="28"/>
        </w:rPr>
        <w:t xml:space="preserve"> жилья, оплаченные за последние 4 дня были зачтены на расчетный счет ТСЖ «Запад» в новом 2025 году.   С учетом этих платежей можно сделать вывод, что общая задолженность на конец отчетного периода по сравнению с 2023 годом,  </w:t>
      </w:r>
      <w:r w:rsidR="002F4BF9">
        <w:rPr>
          <w:sz w:val="28"/>
          <w:szCs w:val="28"/>
        </w:rPr>
        <w:t>увеличилась незначительно.</w:t>
      </w:r>
    </w:p>
    <w:p w:rsidR="00B56A17" w:rsidRDefault="00B56A17" w:rsidP="009210F5">
      <w:pPr>
        <w:rPr>
          <w:sz w:val="28"/>
          <w:szCs w:val="28"/>
        </w:rPr>
      </w:pPr>
    </w:p>
    <w:p w:rsidR="003E711A" w:rsidRDefault="003E711A" w:rsidP="009210F5">
      <w:pPr>
        <w:rPr>
          <w:sz w:val="28"/>
          <w:szCs w:val="28"/>
        </w:rPr>
      </w:pPr>
    </w:p>
    <w:p w:rsidR="004A0A1E" w:rsidRDefault="004A0A1E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053C">
        <w:rPr>
          <w:sz w:val="28"/>
          <w:szCs w:val="28"/>
        </w:rPr>
        <w:t>Взносов н</w:t>
      </w:r>
      <w:r>
        <w:rPr>
          <w:sz w:val="28"/>
          <w:szCs w:val="28"/>
        </w:rPr>
        <w:t>а капремонт за 202</w:t>
      </w:r>
      <w:r w:rsidR="002F4BF9">
        <w:rPr>
          <w:sz w:val="28"/>
          <w:szCs w:val="28"/>
        </w:rPr>
        <w:t>4</w:t>
      </w:r>
      <w:r>
        <w:rPr>
          <w:sz w:val="28"/>
          <w:szCs w:val="28"/>
        </w:rPr>
        <w:t xml:space="preserve"> год. было начислено </w:t>
      </w:r>
      <w:r w:rsidR="002F4BF9">
        <w:rPr>
          <w:sz w:val="28"/>
          <w:szCs w:val="28"/>
        </w:rPr>
        <w:t>2140512</w:t>
      </w:r>
      <w:r w:rsidR="009E52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руб.,  </w:t>
      </w:r>
      <w:r w:rsidR="009E52A0">
        <w:rPr>
          <w:sz w:val="28"/>
          <w:szCs w:val="28"/>
        </w:rPr>
        <w:t>оплачено собственниками жилья в 202</w:t>
      </w:r>
      <w:r w:rsidR="002F4BF9">
        <w:rPr>
          <w:sz w:val="28"/>
          <w:szCs w:val="28"/>
        </w:rPr>
        <w:t>4</w:t>
      </w:r>
      <w:r w:rsidR="009E52A0">
        <w:rPr>
          <w:sz w:val="28"/>
          <w:szCs w:val="28"/>
        </w:rPr>
        <w:t xml:space="preserve"> году с учетом оплаты задолженности за предыдущие годы </w:t>
      </w:r>
      <w:r>
        <w:rPr>
          <w:sz w:val="28"/>
          <w:szCs w:val="28"/>
        </w:rPr>
        <w:t xml:space="preserve"> </w:t>
      </w:r>
      <w:r w:rsidR="002F4BF9">
        <w:rPr>
          <w:sz w:val="28"/>
          <w:szCs w:val="28"/>
        </w:rPr>
        <w:t>2 123 839</w:t>
      </w:r>
      <w:r>
        <w:rPr>
          <w:sz w:val="28"/>
          <w:szCs w:val="28"/>
        </w:rPr>
        <w:t xml:space="preserve"> руб. </w:t>
      </w:r>
      <w:r w:rsidR="0057053C">
        <w:rPr>
          <w:sz w:val="28"/>
          <w:szCs w:val="28"/>
        </w:rPr>
        <w:t>плюс</w:t>
      </w:r>
      <w:r>
        <w:rPr>
          <w:sz w:val="28"/>
          <w:szCs w:val="28"/>
        </w:rPr>
        <w:t xml:space="preserve"> дополнительные поступления за счет процентов от банка, начисленных на неснижаемый остаток </w:t>
      </w:r>
      <w:r w:rsidR="003E711A">
        <w:rPr>
          <w:sz w:val="28"/>
          <w:szCs w:val="28"/>
        </w:rPr>
        <w:t>финансовых средств, хранящихся на специальном счете взносов на капремонт ТСЖ «Запад» -</w:t>
      </w:r>
      <w:r w:rsidR="0057053C">
        <w:rPr>
          <w:sz w:val="28"/>
          <w:szCs w:val="28"/>
        </w:rPr>
        <w:t xml:space="preserve"> </w:t>
      </w:r>
      <w:r w:rsidR="007D21CF">
        <w:rPr>
          <w:sz w:val="28"/>
          <w:szCs w:val="28"/>
        </w:rPr>
        <w:t>1748533</w:t>
      </w:r>
      <w:r w:rsidR="00120951">
        <w:rPr>
          <w:sz w:val="28"/>
          <w:szCs w:val="28"/>
        </w:rPr>
        <w:t xml:space="preserve"> </w:t>
      </w:r>
      <w:r w:rsidR="0057053C">
        <w:rPr>
          <w:sz w:val="28"/>
          <w:szCs w:val="28"/>
        </w:rPr>
        <w:t xml:space="preserve"> руб.</w:t>
      </w:r>
    </w:p>
    <w:p w:rsidR="0057053C" w:rsidRDefault="00120951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053C">
        <w:rPr>
          <w:sz w:val="28"/>
          <w:szCs w:val="28"/>
        </w:rPr>
        <w:t>Общая сумма средств</w:t>
      </w:r>
      <w:r w:rsidR="00B56A17">
        <w:rPr>
          <w:sz w:val="28"/>
          <w:szCs w:val="28"/>
        </w:rPr>
        <w:t xml:space="preserve"> с 0</w:t>
      </w:r>
      <w:r w:rsidR="007D21CF">
        <w:rPr>
          <w:sz w:val="28"/>
          <w:szCs w:val="28"/>
        </w:rPr>
        <w:t>1</w:t>
      </w:r>
      <w:r w:rsidR="00B56A17">
        <w:rPr>
          <w:sz w:val="28"/>
          <w:szCs w:val="28"/>
        </w:rPr>
        <w:t>.0</w:t>
      </w:r>
      <w:r w:rsidR="007D21CF">
        <w:rPr>
          <w:sz w:val="28"/>
          <w:szCs w:val="28"/>
        </w:rPr>
        <w:t>4</w:t>
      </w:r>
      <w:r w:rsidR="00B56A17">
        <w:rPr>
          <w:sz w:val="28"/>
          <w:szCs w:val="28"/>
        </w:rPr>
        <w:t>.2014 г</w:t>
      </w:r>
      <w:r w:rsidR="0057053C">
        <w:rPr>
          <w:sz w:val="28"/>
          <w:szCs w:val="28"/>
        </w:rPr>
        <w:t>,</w:t>
      </w:r>
      <w:r w:rsidR="00015DB6">
        <w:rPr>
          <w:sz w:val="28"/>
          <w:szCs w:val="28"/>
        </w:rPr>
        <w:t xml:space="preserve"> накопленная и </w:t>
      </w:r>
      <w:r w:rsidR="0057053C">
        <w:rPr>
          <w:sz w:val="28"/>
          <w:szCs w:val="28"/>
        </w:rPr>
        <w:t xml:space="preserve"> собранная собственниками жилья на</w:t>
      </w:r>
      <w:r w:rsidR="00015DB6">
        <w:rPr>
          <w:sz w:val="28"/>
          <w:szCs w:val="28"/>
        </w:rPr>
        <w:t xml:space="preserve"> специальный счет</w:t>
      </w:r>
      <w:r w:rsidR="0057053C">
        <w:rPr>
          <w:sz w:val="28"/>
          <w:szCs w:val="28"/>
        </w:rPr>
        <w:t xml:space="preserve"> капремонт</w:t>
      </w:r>
      <w:r w:rsidR="00015DB6">
        <w:rPr>
          <w:sz w:val="28"/>
          <w:szCs w:val="28"/>
        </w:rPr>
        <w:t xml:space="preserve">а </w:t>
      </w:r>
      <w:r w:rsidR="0057053C">
        <w:rPr>
          <w:sz w:val="28"/>
          <w:szCs w:val="28"/>
        </w:rPr>
        <w:t xml:space="preserve"> по состоянию на 01.01. 202</w:t>
      </w:r>
      <w:r w:rsidR="00BC4F79">
        <w:rPr>
          <w:sz w:val="28"/>
          <w:szCs w:val="28"/>
        </w:rPr>
        <w:t>5</w:t>
      </w:r>
      <w:r w:rsidR="0057053C">
        <w:rPr>
          <w:sz w:val="28"/>
          <w:szCs w:val="28"/>
        </w:rPr>
        <w:t xml:space="preserve"> года составила – </w:t>
      </w:r>
      <w:r w:rsidR="00E0589F">
        <w:rPr>
          <w:b/>
          <w:sz w:val="28"/>
          <w:szCs w:val="28"/>
        </w:rPr>
        <w:t>19689890,75</w:t>
      </w:r>
      <w:r w:rsidR="0057053C">
        <w:rPr>
          <w:sz w:val="28"/>
          <w:szCs w:val="28"/>
        </w:rPr>
        <w:t xml:space="preserve"> </w:t>
      </w:r>
      <w:r w:rsidR="00757688">
        <w:rPr>
          <w:sz w:val="28"/>
          <w:szCs w:val="28"/>
        </w:rPr>
        <w:t xml:space="preserve"> </w:t>
      </w:r>
      <w:r w:rsidR="007C27BE">
        <w:rPr>
          <w:sz w:val="28"/>
          <w:szCs w:val="28"/>
        </w:rPr>
        <w:t xml:space="preserve">руб, в том числе  </w:t>
      </w:r>
      <w:r w:rsidR="00DF65DB" w:rsidRPr="00DF65DB">
        <w:rPr>
          <w:b/>
          <w:sz w:val="28"/>
          <w:szCs w:val="28"/>
        </w:rPr>
        <w:t>2407584</w:t>
      </w:r>
      <w:r w:rsidR="00E0589F">
        <w:rPr>
          <w:b/>
          <w:sz w:val="28"/>
          <w:szCs w:val="28"/>
        </w:rPr>
        <w:t>,46</w:t>
      </w:r>
      <w:r w:rsidR="00DF65DB">
        <w:rPr>
          <w:sz w:val="28"/>
          <w:szCs w:val="28"/>
        </w:rPr>
        <w:t xml:space="preserve"> </w:t>
      </w:r>
      <w:r w:rsidR="007C27BE">
        <w:rPr>
          <w:sz w:val="28"/>
          <w:szCs w:val="28"/>
        </w:rPr>
        <w:t xml:space="preserve"> руб. – начисления процентов банка за не снижаемый остаток при хранении взносов на</w:t>
      </w:r>
      <w:r w:rsidR="00DF65DB">
        <w:rPr>
          <w:sz w:val="28"/>
          <w:szCs w:val="28"/>
        </w:rPr>
        <w:t xml:space="preserve"> капремонт на специальном счете, из них  руб. за </w:t>
      </w:r>
      <w:r w:rsidR="00BC4F79">
        <w:rPr>
          <w:sz w:val="28"/>
          <w:szCs w:val="28"/>
        </w:rPr>
        <w:t xml:space="preserve"> </w:t>
      </w:r>
      <w:r w:rsidR="00DF65DB">
        <w:rPr>
          <w:sz w:val="28"/>
          <w:szCs w:val="28"/>
        </w:rPr>
        <w:t>202</w:t>
      </w:r>
      <w:r w:rsidR="00BC4F79">
        <w:rPr>
          <w:sz w:val="28"/>
          <w:szCs w:val="28"/>
        </w:rPr>
        <w:t>4</w:t>
      </w:r>
      <w:r w:rsidR="00DF65DB">
        <w:rPr>
          <w:sz w:val="28"/>
          <w:szCs w:val="28"/>
        </w:rPr>
        <w:t xml:space="preserve"> год.</w:t>
      </w:r>
    </w:p>
    <w:p w:rsidR="00757688" w:rsidRDefault="007C27BE" w:rsidP="009210F5">
      <w:pPr>
        <w:rPr>
          <w:sz w:val="28"/>
          <w:szCs w:val="28"/>
        </w:rPr>
      </w:pPr>
      <w:r>
        <w:rPr>
          <w:sz w:val="28"/>
          <w:szCs w:val="28"/>
        </w:rPr>
        <w:t>Общий п</w:t>
      </w:r>
      <w:r w:rsidR="00757688">
        <w:rPr>
          <w:sz w:val="28"/>
          <w:szCs w:val="28"/>
        </w:rPr>
        <w:t xml:space="preserve">роцент сбора финансовых средств на специальный счет капремонта 01.04.2014 по </w:t>
      </w:r>
      <w:r w:rsidR="00BC4F79">
        <w:rPr>
          <w:sz w:val="28"/>
          <w:szCs w:val="28"/>
        </w:rPr>
        <w:t>21</w:t>
      </w:r>
      <w:r w:rsidR="00757688">
        <w:rPr>
          <w:sz w:val="28"/>
          <w:szCs w:val="28"/>
        </w:rPr>
        <w:t>.</w:t>
      </w:r>
      <w:r w:rsidR="00BC4F79">
        <w:rPr>
          <w:sz w:val="28"/>
          <w:szCs w:val="28"/>
        </w:rPr>
        <w:t>12</w:t>
      </w:r>
      <w:r w:rsidR="00757688">
        <w:rPr>
          <w:sz w:val="28"/>
          <w:szCs w:val="28"/>
        </w:rPr>
        <w:t>.202</w:t>
      </w:r>
      <w:r w:rsidR="00BC4F79">
        <w:rPr>
          <w:sz w:val="28"/>
          <w:szCs w:val="28"/>
        </w:rPr>
        <w:t xml:space="preserve">4 </w:t>
      </w:r>
      <w:r w:rsidR="00757688">
        <w:rPr>
          <w:sz w:val="28"/>
          <w:szCs w:val="28"/>
        </w:rPr>
        <w:t>составляет</w:t>
      </w:r>
      <w:r w:rsidR="00ED52B1">
        <w:rPr>
          <w:sz w:val="28"/>
          <w:szCs w:val="28"/>
        </w:rPr>
        <w:t xml:space="preserve"> </w:t>
      </w:r>
      <w:r w:rsidR="00757688">
        <w:rPr>
          <w:sz w:val="28"/>
          <w:szCs w:val="28"/>
        </w:rPr>
        <w:t xml:space="preserve"> </w:t>
      </w:r>
      <w:r w:rsidR="00826F2E">
        <w:rPr>
          <w:sz w:val="28"/>
          <w:szCs w:val="28"/>
        </w:rPr>
        <w:t>99,31</w:t>
      </w:r>
      <w:r w:rsidR="00757688">
        <w:rPr>
          <w:sz w:val="28"/>
          <w:szCs w:val="28"/>
        </w:rPr>
        <w:t>%.</w:t>
      </w:r>
    </w:p>
    <w:p w:rsidR="00757688" w:rsidRDefault="00757688" w:rsidP="009210F5">
      <w:pPr>
        <w:rPr>
          <w:sz w:val="28"/>
          <w:szCs w:val="28"/>
        </w:rPr>
      </w:pPr>
      <w:r>
        <w:rPr>
          <w:sz w:val="28"/>
          <w:szCs w:val="28"/>
        </w:rPr>
        <w:t xml:space="preserve"> Сумма несобранных денег, включая начисления </w:t>
      </w:r>
      <w:r w:rsidR="007C27BE">
        <w:rPr>
          <w:sz w:val="28"/>
          <w:szCs w:val="28"/>
        </w:rPr>
        <w:t xml:space="preserve">взносов </w:t>
      </w:r>
      <w:r>
        <w:rPr>
          <w:sz w:val="28"/>
          <w:szCs w:val="28"/>
        </w:rPr>
        <w:t>на капремонт за декабрь 202</w:t>
      </w:r>
      <w:r w:rsidR="00BC4F79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7C27BE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составляет на 01.01.20</w:t>
      </w:r>
      <w:r w:rsidR="00BC4F79">
        <w:rPr>
          <w:sz w:val="28"/>
          <w:szCs w:val="28"/>
        </w:rPr>
        <w:t>25</w:t>
      </w:r>
      <w:r w:rsidR="007C27BE">
        <w:rPr>
          <w:sz w:val="28"/>
          <w:szCs w:val="28"/>
        </w:rPr>
        <w:t xml:space="preserve"> –  </w:t>
      </w:r>
      <w:r w:rsidR="00BC4F79">
        <w:rPr>
          <w:sz w:val="28"/>
          <w:szCs w:val="28"/>
        </w:rPr>
        <w:t xml:space="preserve">353448 </w:t>
      </w:r>
      <w:r w:rsidR="007C27BE">
        <w:rPr>
          <w:sz w:val="28"/>
          <w:szCs w:val="28"/>
        </w:rPr>
        <w:t>руб.</w:t>
      </w:r>
    </w:p>
    <w:p w:rsidR="0004260D" w:rsidRDefault="0009091C" w:rsidP="0009091C">
      <w:pPr>
        <w:rPr>
          <w:sz w:val="28"/>
          <w:szCs w:val="28"/>
        </w:rPr>
      </w:pPr>
      <w:r w:rsidRPr="000A4CC1">
        <w:rPr>
          <w:sz w:val="28"/>
          <w:szCs w:val="28"/>
        </w:rPr>
        <w:t>Доход от размещения денежных средств</w:t>
      </w:r>
      <w:r>
        <w:rPr>
          <w:sz w:val="28"/>
          <w:szCs w:val="28"/>
        </w:rPr>
        <w:t xml:space="preserve"> </w:t>
      </w:r>
      <w:r w:rsidRPr="000A4CC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сцецсчете  взносов </w:t>
      </w:r>
      <w:r w:rsidRPr="000A4CC1">
        <w:rPr>
          <w:sz w:val="28"/>
          <w:szCs w:val="28"/>
        </w:rPr>
        <w:t>капитального ремонта ТСЖ “Запад” в сбербанке РФ</w:t>
      </w:r>
      <w:r w:rsidR="007C27BE">
        <w:rPr>
          <w:sz w:val="28"/>
          <w:szCs w:val="28"/>
        </w:rPr>
        <w:t xml:space="preserve"> </w:t>
      </w:r>
      <w:r w:rsidR="0004260D">
        <w:rPr>
          <w:sz w:val="28"/>
          <w:szCs w:val="28"/>
        </w:rPr>
        <w:t xml:space="preserve"> за весь период – </w:t>
      </w:r>
      <w:r w:rsidR="000D2A7B" w:rsidRPr="00325AEB">
        <w:rPr>
          <w:b/>
          <w:sz w:val="28"/>
          <w:szCs w:val="28"/>
        </w:rPr>
        <w:t>2</w:t>
      </w:r>
      <w:r w:rsidR="0073024D" w:rsidRPr="00325AEB">
        <w:rPr>
          <w:b/>
          <w:sz w:val="28"/>
          <w:szCs w:val="28"/>
        </w:rPr>
        <w:t> </w:t>
      </w:r>
      <w:r w:rsidR="000D2A7B" w:rsidRPr="00325AEB">
        <w:rPr>
          <w:b/>
          <w:sz w:val="28"/>
          <w:szCs w:val="28"/>
        </w:rPr>
        <w:t>407</w:t>
      </w:r>
      <w:r w:rsidR="0073024D" w:rsidRPr="00325AEB">
        <w:rPr>
          <w:b/>
          <w:sz w:val="28"/>
          <w:szCs w:val="28"/>
        </w:rPr>
        <w:t xml:space="preserve"> </w:t>
      </w:r>
      <w:r w:rsidR="000D2A7B" w:rsidRPr="00325AEB">
        <w:rPr>
          <w:b/>
          <w:sz w:val="28"/>
          <w:szCs w:val="28"/>
        </w:rPr>
        <w:t>584</w:t>
      </w:r>
      <w:r w:rsidR="0004260D">
        <w:rPr>
          <w:sz w:val="28"/>
          <w:szCs w:val="28"/>
        </w:rPr>
        <w:t xml:space="preserve"> руб.,</w:t>
      </w:r>
    </w:p>
    <w:p w:rsidR="0009091C" w:rsidRPr="000A4CC1" w:rsidRDefault="0004260D" w:rsidP="0009091C">
      <w:pPr>
        <w:rPr>
          <w:sz w:val="28"/>
          <w:szCs w:val="28"/>
        </w:rPr>
      </w:pPr>
      <w:r>
        <w:rPr>
          <w:sz w:val="28"/>
          <w:szCs w:val="28"/>
        </w:rPr>
        <w:t xml:space="preserve"> В том числе </w:t>
      </w:r>
      <w:r w:rsidR="007C27BE">
        <w:rPr>
          <w:sz w:val="28"/>
          <w:szCs w:val="28"/>
        </w:rPr>
        <w:t>в 202</w:t>
      </w:r>
      <w:r w:rsidR="00BC4F79">
        <w:rPr>
          <w:sz w:val="28"/>
          <w:szCs w:val="28"/>
        </w:rPr>
        <w:t>4</w:t>
      </w:r>
      <w:r w:rsidR="007C27BE">
        <w:rPr>
          <w:sz w:val="28"/>
          <w:szCs w:val="28"/>
        </w:rPr>
        <w:t xml:space="preserve"> году</w:t>
      </w:r>
      <w:r w:rsidR="0009091C" w:rsidRPr="000A4CC1">
        <w:rPr>
          <w:sz w:val="28"/>
          <w:szCs w:val="28"/>
        </w:rPr>
        <w:t xml:space="preserve"> – </w:t>
      </w:r>
      <w:r w:rsidR="00BC4F79">
        <w:rPr>
          <w:sz w:val="28"/>
          <w:szCs w:val="28"/>
        </w:rPr>
        <w:t xml:space="preserve">1748533 </w:t>
      </w:r>
      <w:r w:rsidR="0009091C" w:rsidRPr="000A4CC1">
        <w:rPr>
          <w:sz w:val="28"/>
          <w:szCs w:val="28"/>
        </w:rPr>
        <w:t>руб.</w:t>
      </w:r>
      <w:r w:rsidR="0009091C">
        <w:rPr>
          <w:sz w:val="28"/>
          <w:szCs w:val="28"/>
        </w:rPr>
        <w:t xml:space="preserve"> – проценты за несжимаемый остаток</w:t>
      </w:r>
      <w:r w:rsidR="00807152">
        <w:rPr>
          <w:sz w:val="28"/>
          <w:szCs w:val="28"/>
        </w:rPr>
        <w:t xml:space="preserve"> и за хранение денежных средств на специальном счете капремонта.</w:t>
      </w:r>
    </w:p>
    <w:p w:rsidR="004A0A1E" w:rsidRPr="000A4CC1" w:rsidRDefault="004A0A1E" w:rsidP="009210F5">
      <w:pPr>
        <w:rPr>
          <w:sz w:val="28"/>
          <w:szCs w:val="28"/>
        </w:rPr>
      </w:pPr>
    </w:p>
    <w:p w:rsidR="00E2736E" w:rsidRDefault="00E2736E"/>
    <w:p w:rsidR="008B2909" w:rsidRDefault="008B2909"/>
    <w:p w:rsidR="008B2909" w:rsidRDefault="008B2909">
      <w:r>
        <w:t xml:space="preserve">      Гл. бухгалтер ТСЖ  «Запад»                                                           Белашов В. Т.</w:t>
      </w:r>
    </w:p>
    <w:p w:rsidR="008B2909" w:rsidRDefault="008B2909">
      <w:r>
        <w:t xml:space="preserve">            Дата  31.12.2024 г.                                                                                                </w:t>
      </w:r>
    </w:p>
    <w:sectPr w:rsidR="008B2909" w:rsidSect="00E273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216" w:rsidRDefault="00165216" w:rsidP="000E01FA">
      <w:r>
        <w:separator/>
      </w:r>
    </w:p>
  </w:endnote>
  <w:endnote w:type="continuationSeparator" w:id="1">
    <w:p w:rsidR="00165216" w:rsidRDefault="00165216" w:rsidP="000E0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02815"/>
    </w:sdtPr>
    <w:sdtContent>
      <w:p w:rsidR="008C5E59" w:rsidRDefault="008C5E59">
        <w:pPr>
          <w:pStyle w:val="a5"/>
          <w:jc w:val="center"/>
        </w:pPr>
        <w:fldSimple w:instr=" PAGE   \* MERGEFORMAT ">
          <w:r w:rsidR="00165216">
            <w:rPr>
              <w:noProof/>
            </w:rPr>
            <w:t>1</w:t>
          </w:r>
        </w:fldSimple>
      </w:p>
    </w:sdtContent>
  </w:sdt>
  <w:p w:rsidR="008C5E59" w:rsidRDefault="008C5E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216" w:rsidRDefault="00165216" w:rsidP="000E01FA">
      <w:r>
        <w:separator/>
      </w:r>
    </w:p>
  </w:footnote>
  <w:footnote w:type="continuationSeparator" w:id="1">
    <w:p w:rsidR="00165216" w:rsidRDefault="00165216" w:rsidP="000E01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210F5"/>
    <w:rsid w:val="00000B9E"/>
    <w:rsid w:val="00015DB6"/>
    <w:rsid w:val="00025E74"/>
    <w:rsid w:val="00026659"/>
    <w:rsid w:val="00031A91"/>
    <w:rsid w:val="0004071E"/>
    <w:rsid w:val="0004260D"/>
    <w:rsid w:val="00052DB4"/>
    <w:rsid w:val="00055C5B"/>
    <w:rsid w:val="0006527D"/>
    <w:rsid w:val="0009091C"/>
    <w:rsid w:val="000B1913"/>
    <w:rsid w:val="000B577B"/>
    <w:rsid w:val="000D2A7B"/>
    <w:rsid w:val="000E01FA"/>
    <w:rsid w:val="000E5540"/>
    <w:rsid w:val="000E5921"/>
    <w:rsid w:val="0010503E"/>
    <w:rsid w:val="0010570E"/>
    <w:rsid w:val="00107BEF"/>
    <w:rsid w:val="00120546"/>
    <w:rsid w:val="00120951"/>
    <w:rsid w:val="00165216"/>
    <w:rsid w:val="001665B8"/>
    <w:rsid w:val="0019329E"/>
    <w:rsid w:val="001A2150"/>
    <w:rsid w:val="001A4039"/>
    <w:rsid w:val="001D000B"/>
    <w:rsid w:val="001E5ADE"/>
    <w:rsid w:val="001F423F"/>
    <w:rsid w:val="00206BED"/>
    <w:rsid w:val="0023360F"/>
    <w:rsid w:val="00233AED"/>
    <w:rsid w:val="00245147"/>
    <w:rsid w:val="00246502"/>
    <w:rsid w:val="00247749"/>
    <w:rsid w:val="002C3209"/>
    <w:rsid w:val="002C5550"/>
    <w:rsid w:val="002F4BF9"/>
    <w:rsid w:val="00300ACF"/>
    <w:rsid w:val="00314643"/>
    <w:rsid w:val="0032277D"/>
    <w:rsid w:val="00325AEB"/>
    <w:rsid w:val="00335EAD"/>
    <w:rsid w:val="003427CB"/>
    <w:rsid w:val="00370E07"/>
    <w:rsid w:val="003B1DE4"/>
    <w:rsid w:val="003E11CB"/>
    <w:rsid w:val="003E711A"/>
    <w:rsid w:val="0043274F"/>
    <w:rsid w:val="00442469"/>
    <w:rsid w:val="00455451"/>
    <w:rsid w:val="004A0A1E"/>
    <w:rsid w:val="004A5886"/>
    <w:rsid w:val="004F316A"/>
    <w:rsid w:val="005461C8"/>
    <w:rsid w:val="0057053C"/>
    <w:rsid w:val="00623473"/>
    <w:rsid w:val="00633D0B"/>
    <w:rsid w:val="00656053"/>
    <w:rsid w:val="00661D72"/>
    <w:rsid w:val="0066574A"/>
    <w:rsid w:val="006708A6"/>
    <w:rsid w:val="00684C66"/>
    <w:rsid w:val="006C240E"/>
    <w:rsid w:val="006E5F1A"/>
    <w:rsid w:val="006E6B6D"/>
    <w:rsid w:val="006F6008"/>
    <w:rsid w:val="00706782"/>
    <w:rsid w:val="0071174F"/>
    <w:rsid w:val="0073024D"/>
    <w:rsid w:val="00735D2A"/>
    <w:rsid w:val="00743217"/>
    <w:rsid w:val="00757688"/>
    <w:rsid w:val="0079250C"/>
    <w:rsid w:val="00792AC7"/>
    <w:rsid w:val="007A25D4"/>
    <w:rsid w:val="007C27BE"/>
    <w:rsid w:val="007D21CF"/>
    <w:rsid w:val="007E323A"/>
    <w:rsid w:val="00807152"/>
    <w:rsid w:val="00821F11"/>
    <w:rsid w:val="00826F2E"/>
    <w:rsid w:val="00827846"/>
    <w:rsid w:val="0083313F"/>
    <w:rsid w:val="00852C6E"/>
    <w:rsid w:val="008553BD"/>
    <w:rsid w:val="0087632B"/>
    <w:rsid w:val="00891DF2"/>
    <w:rsid w:val="008945AF"/>
    <w:rsid w:val="008B2909"/>
    <w:rsid w:val="008B3E13"/>
    <w:rsid w:val="008C5E59"/>
    <w:rsid w:val="008D14CA"/>
    <w:rsid w:val="008F45D3"/>
    <w:rsid w:val="00902897"/>
    <w:rsid w:val="00903580"/>
    <w:rsid w:val="00904335"/>
    <w:rsid w:val="009210F5"/>
    <w:rsid w:val="00923EDA"/>
    <w:rsid w:val="00925007"/>
    <w:rsid w:val="00937C42"/>
    <w:rsid w:val="0094613A"/>
    <w:rsid w:val="009702E2"/>
    <w:rsid w:val="009722A1"/>
    <w:rsid w:val="00982541"/>
    <w:rsid w:val="0099656D"/>
    <w:rsid w:val="009A009A"/>
    <w:rsid w:val="009C0F43"/>
    <w:rsid w:val="009D1116"/>
    <w:rsid w:val="009D7E9B"/>
    <w:rsid w:val="009E52A0"/>
    <w:rsid w:val="00A501D2"/>
    <w:rsid w:val="00A50F64"/>
    <w:rsid w:val="00A64334"/>
    <w:rsid w:val="00A94207"/>
    <w:rsid w:val="00AA73B1"/>
    <w:rsid w:val="00AE0D80"/>
    <w:rsid w:val="00AF62DA"/>
    <w:rsid w:val="00B11AA6"/>
    <w:rsid w:val="00B156C6"/>
    <w:rsid w:val="00B56A17"/>
    <w:rsid w:val="00BC46B4"/>
    <w:rsid w:val="00BC4F79"/>
    <w:rsid w:val="00C13451"/>
    <w:rsid w:val="00C17C7D"/>
    <w:rsid w:val="00C222A4"/>
    <w:rsid w:val="00C52A24"/>
    <w:rsid w:val="00C72471"/>
    <w:rsid w:val="00CA309F"/>
    <w:rsid w:val="00CB2AD8"/>
    <w:rsid w:val="00CB3DAE"/>
    <w:rsid w:val="00CC2C24"/>
    <w:rsid w:val="00CC6F0C"/>
    <w:rsid w:val="00CC794C"/>
    <w:rsid w:val="00CE6EE3"/>
    <w:rsid w:val="00CF13E5"/>
    <w:rsid w:val="00D2167C"/>
    <w:rsid w:val="00D50C14"/>
    <w:rsid w:val="00D626B5"/>
    <w:rsid w:val="00D71EA1"/>
    <w:rsid w:val="00D93670"/>
    <w:rsid w:val="00D952D8"/>
    <w:rsid w:val="00DC3E18"/>
    <w:rsid w:val="00DD49F9"/>
    <w:rsid w:val="00DE6FBA"/>
    <w:rsid w:val="00DF65DB"/>
    <w:rsid w:val="00E02007"/>
    <w:rsid w:val="00E0589F"/>
    <w:rsid w:val="00E2736E"/>
    <w:rsid w:val="00E3062E"/>
    <w:rsid w:val="00E32296"/>
    <w:rsid w:val="00E547A2"/>
    <w:rsid w:val="00E839D1"/>
    <w:rsid w:val="00E87F90"/>
    <w:rsid w:val="00E95AB7"/>
    <w:rsid w:val="00EA0D89"/>
    <w:rsid w:val="00EA2389"/>
    <w:rsid w:val="00EB2244"/>
    <w:rsid w:val="00ED52B1"/>
    <w:rsid w:val="00EE14EB"/>
    <w:rsid w:val="00EE1F25"/>
    <w:rsid w:val="00F02D55"/>
    <w:rsid w:val="00F17832"/>
    <w:rsid w:val="00F33E0C"/>
    <w:rsid w:val="00F430D7"/>
    <w:rsid w:val="00F52D64"/>
    <w:rsid w:val="00F72315"/>
    <w:rsid w:val="00F743C5"/>
    <w:rsid w:val="00F80C53"/>
    <w:rsid w:val="00FB3437"/>
    <w:rsid w:val="00FB6BC6"/>
    <w:rsid w:val="00FD142A"/>
    <w:rsid w:val="00FD7C35"/>
    <w:rsid w:val="00FE3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01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01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31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1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49D2C-DF0E-4E6C-8873-CABF282A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Belashova N N</dc:creator>
  <cp:lastModifiedBy>Belashova N N</cp:lastModifiedBy>
  <cp:revision>47</cp:revision>
  <cp:lastPrinted>2022-05-07T13:08:00Z</cp:lastPrinted>
  <dcterms:created xsi:type="dcterms:W3CDTF">2022-05-11T08:14:00Z</dcterms:created>
  <dcterms:modified xsi:type="dcterms:W3CDTF">2025-01-20T10:14:00Z</dcterms:modified>
</cp:coreProperties>
</file>