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9D" w:rsidRDefault="007C549D" w:rsidP="007C549D">
      <w:r>
        <w:t xml:space="preserve">                                                                                                                                           </w:t>
      </w:r>
      <w:proofErr w:type="spellStart"/>
      <w:r>
        <w:t>Экз.№</w:t>
      </w:r>
      <w:proofErr w:type="spellEnd"/>
      <w:r>
        <w:t xml:space="preserve"> __</w:t>
      </w:r>
    </w:p>
    <w:p w:rsidR="007C549D" w:rsidRDefault="007C549D" w:rsidP="007C549D">
      <w:r>
        <w:t xml:space="preserve">                           РФ</w:t>
      </w:r>
    </w:p>
    <w:p w:rsidR="007C549D" w:rsidRDefault="007C549D" w:rsidP="007C549D">
      <w:r>
        <w:t>Товарищество собственников жилья</w:t>
      </w:r>
    </w:p>
    <w:p w:rsidR="007C549D" w:rsidRDefault="007C549D" w:rsidP="007C549D">
      <w:r>
        <w:t xml:space="preserve">                       «Запад»</w:t>
      </w:r>
    </w:p>
    <w:p w:rsidR="007C549D" w:rsidRDefault="007C549D" w:rsidP="007C549D">
      <w:r>
        <w:t>344015 г. Ростов-на-Дону</w:t>
      </w:r>
    </w:p>
    <w:p w:rsidR="007C549D" w:rsidRDefault="007C549D" w:rsidP="007C549D">
      <w:r>
        <w:t xml:space="preserve">ул. Еременко 56/6 </w:t>
      </w:r>
    </w:p>
    <w:p w:rsidR="007C549D" w:rsidRDefault="007C549D" w:rsidP="007C549D">
      <w:r>
        <w:t xml:space="preserve">тел.  2-37-41-38 </w:t>
      </w:r>
    </w:p>
    <w:p w:rsidR="007C549D" w:rsidRDefault="007C549D" w:rsidP="007C549D">
      <w:proofErr w:type="spellStart"/>
      <w:r>
        <w:t>Вх</w:t>
      </w:r>
      <w:proofErr w:type="spellEnd"/>
      <w:r>
        <w:t>.  № _______      от  10 мая 2018 года.</w:t>
      </w:r>
    </w:p>
    <w:p w:rsidR="007C549D" w:rsidRDefault="007C549D" w:rsidP="007C549D"/>
    <w:p w:rsidR="007C549D" w:rsidRDefault="007C549D" w:rsidP="007C549D">
      <w:r>
        <w:t xml:space="preserve">                                                                   О Т Ч Е Т</w:t>
      </w:r>
    </w:p>
    <w:p w:rsidR="007C549D" w:rsidRDefault="007C549D" w:rsidP="007C549D">
      <w:r>
        <w:t xml:space="preserve">                  председателя правления ТСЖ “Запад” о проделанной работе </w:t>
      </w:r>
    </w:p>
    <w:p w:rsidR="007C549D" w:rsidRDefault="007C549D" w:rsidP="007C549D">
      <w:r>
        <w:t xml:space="preserve">                  по содержанию и техническому обслуживанию жилого дома по адресу:</w:t>
      </w:r>
    </w:p>
    <w:p w:rsidR="007C549D" w:rsidRDefault="007C549D" w:rsidP="007C549D">
      <w:r>
        <w:t xml:space="preserve">                  344015 г. Ростов-на-Дону ул. Еременко 56/6 за отчетный период 2017 год.</w:t>
      </w:r>
    </w:p>
    <w:p w:rsidR="007C549D" w:rsidRDefault="007C549D" w:rsidP="007C549D">
      <w:r>
        <w:t xml:space="preserve">                                                         </w:t>
      </w:r>
    </w:p>
    <w:p w:rsidR="007C549D" w:rsidRDefault="007C549D" w:rsidP="007C549D">
      <w:r>
        <w:t xml:space="preserve">        </w:t>
      </w:r>
      <w:proofErr w:type="gramStart"/>
      <w:r>
        <w:t>За отчетный период - 2017 год правлением ТСЖ “Запад” в составе: - председателя правления Горлова В.В.; - членов правления Калиниченко Л.И., Положий М.Н, Стаценко С.И., Слюсарева М.А., Дмитриевой А.Д была проделана определенная работа по поддержанию жилого дома по адресу: г. Ростов-на-Дону ул. Еременко 56/6 в надлежащем и технически исправном состоянии:</w:t>
      </w:r>
      <w:proofErr w:type="gramEnd"/>
    </w:p>
    <w:p w:rsidR="007C549D" w:rsidRDefault="007C549D" w:rsidP="007C549D">
      <w:r>
        <w:t xml:space="preserve">-  инженерно-технического оборудования жилого дома; (лифты, электроснабжение дома,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);</w:t>
      </w:r>
    </w:p>
    <w:p w:rsidR="007C549D" w:rsidRDefault="007C549D" w:rsidP="007C549D">
      <w:r>
        <w:t>-  системы видеонаблюдения;</w:t>
      </w:r>
    </w:p>
    <w:p w:rsidR="007C549D" w:rsidRDefault="007C549D" w:rsidP="007C549D">
      <w:r>
        <w:t>-  подземных и воздушных линий газоснабжения;</w:t>
      </w:r>
    </w:p>
    <w:p w:rsidR="007C549D" w:rsidRDefault="007C549D" w:rsidP="007C549D">
      <w:r>
        <w:t xml:space="preserve">-  системы отопления, 3-х тепловых пунктов и 2-х узлов учета тепловой энергии; </w:t>
      </w:r>
    </w:p>
    <w:p w:rsidR="007C549D" w:rsidRDefault="007C549D" w:rsidP="007C549D">
      <w:r>
        <w:t>-  систем горячего и холодного водоснабжения, водоотведения сточных вод;</w:t>
      </w:r>
    </w:p>
    <w:p w:rsidR="007C549D" w:rsidRDefault="007C549D" w:rsidP="007C549D">
      <w:r>
        <w:t>-  системы вентиляции;</w:t>
      </w:r>
    </w:p>
    <w:p w:rsidR="007C549D" w:rsidRDefault="007C549D" w:rsidP="007C549D">
      <w:r>
        <w:t xml:space="preserve">-  </w:t>
      </w:r>
      <w:proofErr w:type="spellStart"/>
      <w:r>
        <w:t>домофонов</w:t>
      </w:r>
      <w:proofErr w:type="spellEnd"/>
      <w:r>
        <w:t xml:space="preserve"> и входных дверей в 5-ти подъездах;</w:t>
      </w:r>
    </w:p>
    <w:p w:rsidR="007C549D" w:rsidRDefault="007C549D" w:rsidP="007C549D">
      <w:r>
        <w:t>-  основное строение здания, фундамента, лестничных маршей, чердачных помещений, машинных помещений лифтовых в 5-ти подъездах, подвалов и крыш.</w:t>
      </w:r>
    </w:p>
    <w:p w:rsidR="007C549D" w:rsidRDefault="007C549D" w:rsidP="007C549D">
      <w:r>
        <w:t>-  систем: коллективных антенн, кабельного телевидения, интернет, телефонной связи.</w:t>
      </w:r>
    </w:p>
    <w:p w:rsidR="007C549D" w:rsidRDefault="007C549D" w:rsidP="007C549D">
      <w:r>
        <w:t xml:space="preserve">     Штатными сотрудниками ТСЖ “Запад” своевременно убирались подъезды, </w:t>
      </w:r>
      <w:proofErr w:type="gramStart"/>
      <w:r>
        <w:t>при</w:t>
      </w:r>
      <w:proofErr w:type="gramEnd"/>
      <w:r>
        <w:t xml:space="preserve"> дворовая территория и цветники, зимой снег с крыш и тротуаров. </w:t>
      </w:r>
    </w:p>
    <w:p w:rsidR="007C549D" w:rsidRDefault="007C549D" w:rsidP="007C549D">
      <w:r>
        <w:t xml:space="preserve">    Уборщиками служебных помещений</w:t>
      </w:r>
      <w:r w:rsidR="00240FB1">
        <w:t xml:space="preserve"> </w:t>
      </w:r>
      <w:proofErr w:type="gramStart"/>
      <w:r>
        <w:t>-у</w:t>
      </w:r>
      <w:proofErr w:type="gramEnd"/>
      <w:r>
        <w:t>борщиками подъездов поддерживался порядок в служебных помещениях, на лестничных площадках в подъездах и в кабинах 5-ти лифтах.</w:t>
      </w:r>
    </w:p>
    <w:p w:rsidR="007C549D" w:rsidRDefault="007C549D" w:rsidP="007C549D">
      <w:r>
        <w:t xml:space="preserve">   В 2017 году своевременно вывозился бытовой мусор и ТОП, на мусорной площадке № С-1042, принадлежащей ООО “Чистый город”, поддерживался надлежащий порядок.</w:t>
      </w:r>
    </w:p>
    <w:p w:rsidR="007C549D" w:rsidRDefault="007C549D" w:rsidP="007C549D">
      <w:r>
        <w:t xml:space="preserve">       За отчетный период по вине штатных сотрудников ТСЖ “Запад” не было перебоев в подаче электроэнергии, горячей и холодной воды, сброса сточных вод и подачи газа. Штатными сотрудниками ТСЖ “Запад” возникшие аварии устранялись своевременно и качественно, в любое время суток.</w:t>
      </w:r>
    </w:p>
    <w:p w:rsidR="007C549D" w:rsidRDefault="007C549D" w:rsidP="007C549D">
      <w:r>
        <w:t xml:space="preserve">      Дежурные службы по обеспечению бесперебойной </w:t>
      </w:r>
      <w:proofErr w:type="gramStart"/>
      <w:r>
        <w:t>работы всех систем обеспечения жизнедеятельности жилого дома</w:t>
      </w:r>
      <w:proofErr w:type="gramEnd"/>
      <w:r>
        <w:t xml:space="preserve"> ТСЖ “Запад” справлялись со своими задачами это:</w:t>
      </w:r>
    </w:p>
    <w:p w:rsidR="007C549D" w:rsidRDefault="007C549D" w:rsidP="007C549D">
      <w:r>
        <w:t xml:space="preserve"> - электроснабжения; </w:t>
      </w:r>
    </w:p>
    <w:p w:rsidR="007C549D" w:rsidRDefault="007C549D" w:rsidP="007C549D">
      <w:r>
        <w:t xml:space="preserve">- отопления; </w:t>
      </w:r>
    </w:p>
    <w:p w:rsidR="007C549D" w:rsidRDefault="007C549D" w:rsidP="007C549D">
      <w:r>
        <w:t>- горячего водоснабжения;</w:t>
      </w:r>
    </w:p>
    <w:p w:rsidR="007C549D" w:rsidRDefault="007C549D" w:rsidP="007C549D">
      <w:r>
        <w:t>-  холодного водоснабжения;</w:t>
      </w:r>
    </w:p>
    <w:p w:rsidR="007C549D" w:rsidRDefault="007C549D" w:rsidP="007C549D">
      <w:r>
        <w:t>- водоотведения;</w:t>
      </w:r>
    </w:p>
    <w:p w:rsidR="007C549D" w:rsidRDefault="007C549D" w:rsidP="007C549D">
      <w:r>
        <w:t>- видеонаблюдения</w:t>
      </w:r>
    </w:p>
    <w:p w:rsidR="007C549D" w:rsidRDefault="007C549D" w:rsidP="007C549D">
      <w:r>
        <w:t>находились в постоянной готовности.</w:t>
      </w:r>
    </w:p>
    <w:p w:rsidR="007C549D" w:rsidRDefault="007C549D" w:rsidP="007C549D">
      <w:r>
        <w:t xml:space="preserve">      За отчетный период с началом отопительного сезона по вине ТСЖ “Запад” не было срывов в подаче отопления на жилой дом. Силами специалистов ТСЖ “Запад” </w:t>
      </w:r>
      <w:r>
        <w:lastRenderedPageBreak/>
        <w:t xml:space="preserve">своевременно, </w:t>
      </w:r>
      <w:proofErr w:type="gramStart"/>
      <w:r>
        <w:t>согласно графика</w:t>
      </w:r>
      <w:proofErr w:type="gramEnd"/>
      <w:r>
        <w:t xml:space="preserve"> проводилась промывка, </w:t>
      </w:r>
      <w:proofErr w:type="spellStart"/>
      <w:r>
        <w:t>опресовка</w:t>
      </w:r>
      <w:proofErr w:type="spellEnd"/>
      <w:r>
        <w:t xml:space="preserve"> и гидравлика системы отопления и горячего водоснабжения. </w:t>
      </w:r>
    </w:p>
    <w:p w:rsidR="007C549D" w:rsidRDefault="007C549D" w:rsidP="007C549D">
      <w:r>
        <w:t xml:space="preserve">       Отопление на жилой дом было подано с 21.10.2017 года позже начала отопительного сезона. </w:t>
      </w:r>
    </w:p>
    <w:p w:rsidR="007C549D" w:rsidRDefault="007C549D" w:rsidP="007C549D">
      <w:r>
        <w:t xml:space="preserve">       </w:t>
      </w:r>
      <w:proofErr w:type="gramStart"/>
      <w:r>
        <w:t>Согласно графика</w:t>
      </w:r>
      <w:proofErr w:type="gramEnd"/>
      <w:r>
        <w:t xml:space="preserve"> проводилось плановое обслуживание на всех десяти этажах и в пяти подъездах: на вводных и распределительных щитах электрооборудования, холодного и горячего водо</w:t>
      </w:r>
      <w:r w:rsidR="00240FB1">
        <w:t>снабжения, водоотведения, а так</w:t>
      </w:r>
      <w:r>
        <w:t xml:space="preserve">же наземного газопровода и его запорной арматуры. </w:t>
      </w:r>
    </w:p>
    <w:p w:rsidR="007C549D" w:rsidRDefault="007C549D" w:rsidP="007C549D">
      <w:r>
        <w:t xml:space="preserve">    Проверялась система вентиляции через дымоходы в квартирах и на технических этажах.</w:t>
      </w:r>
    </w:p>
    <w:p w:rsidR="007C549D" w:rsidRDefault="007C549D" w:rsidP="007C549D">
      <w:r>
        <w:t xml:space="preserve">       В 2017 году была произведена замена приборов учета тепловой энергии и горячего водоснабжения на двух узлах учета </w:t>
      </w:r>
      <w:proofErr w:type="spellStart"/>
      <w:r>
        <w:t>общедомовых</w:t>
      </w:r>
      <w:proofErr w:type="spellEnd"/>
      <w:r>
        <w:t xml:space="preserve"> приборов, манометров и градусников.</w:t>
      </w:r>
    </w:p>
    <w:p w:rsidR="007C549D" w:rsidRDefault="007C549D" w:rsidP="007C549D">
      <w:r>
        <w:t xml:space="preserve">На жилом доме в октябре 2016 года, проводилось обследование вентиляционных шахт, работа дымоходов в жилых помещениях, выявленные недостатки устранялись в ходе проверки. </w:t>
      </w:r>
    </w:p>
    <w:p w:rsidR="007C549D" w:rsidRDefault="007C549D" w:rsidP="007C549D">
      <w:r>
        <w:t xml:space="preserve">     В 2017 году, более 30% собственников жилых помещений не поменяли просроченные приборы учета на горячую и холодную воду, или не произвели своевреме</w:t>
      </w:r>
      <w:r w:rsidR="00240FB1">
        <w:t xml:space="preserve">нно поверку, которые прошли </w:t>
      </w:r>
      <w:proofErr w:type="spellStart"/>
      <w:r w:rsidR="00240FB1">
        <w:t>меж</w:t>
      </w:r>
      <w:r>
        <w:t>поверочные</w:t>
      </w:r>
      <w:proofErr w:type="spellEnd"/>
      <w:r>
        <w:t xml:space="preserve"> сроки:</w:t>
      </w:r>
    </w:p>
    <w:p w:rsidR="007C549D" w:rsidRDefault="007C549D" w:rsidP="007C549D">
      <w:r>
        <w:t>-  на горячую воду  – 4 года;</w:t>
      </w:r>
    </w:p>
    <w:p w:rsidR="007C549D" w:rsidRDefault="007C549D" w:rsidP="007C549D">
      <w:r>
        <w:t xml:space="preserve">-  на холодную воду – 6 лет. </w:t>
      </w:r>
    </w:p>
    <w:p w:rsidR="007C549D" w:rsidRDefault="007C549D" w:rsidP="007C549D">
      <w:r>
        <w:t>Такие приборы считаются не исправными и к учету потребления горячей и холодной воды не могут быть допущены. Также не могут быть допущены к эксплуатации приборы учета воды, которые прослужили более 12 лет.</w:t>
      </w:r>
    </w:p>
    <w:p w:rsidR="007C549D" w:rsidRDefault="007C549D" w:rsidP="007C549D">
      <w:r>
        <w:t xml:space="preserve">       К собственникам, которые своевременно не поменяли или уклоняются от замены или поверки своих индивидуальных приборов учета на воду, с 01.05.2018 года к ним будут приняты меры воздействия </w:t>
      </w:r>
      <w:proofErr w:type="gramStart"/>
      <w:r>
        <w:t>согласно Постановления</w:t>
      </w:r>
      <w:proofErr w:type="gramEnd"/>
      <w:r>
        <w:t xml:space="preserve"> правительства РФ № 354 от 06 мая 2011 года в новой редакции, будут рассчитываться по формуле 4(1), с повышающим коэффициентом.</w:t>
      </w:r>
    </w:p>
    <w:p w:rsidR="007C549D" w:rsidRDefault="007C549D" w:rsidP="007C549D">
      <w:r>
        <w:t xml:space="preserve">- с января 2017 года – 1,5.             (    </w:t>
      </w:r>
      <w:r>
        <w:rPr>
          <w:lang w:val="en-US"/>
        </w:rPr>
        <w:t>Pi</w:t>
      </w:r>
      <w:r>
        <w:t>=</w:t>
      </w:r>
      <w:proofErr w:type="spellStart"/>
      <w:r>
        <w:rPr>
          <w:lang w:val="en-US"/>
        </w:rPr>
        <w:t>ni</w:t>
      </w:r>
      <w:proofErr w:type="spellEnd"/>
      <w:r>
        <w:t xml:space="preserve"> </w:t>
      </w:r>
      <w:proofErr w:type="spellStart"/>
      <w:r>
        <w:t>х</w:t>
      </w:r>
      <w:proofErr w:type="spellEnd"/>
      <w:r>
        <w:t xml:space="preserve"> </w:t>
      </w:r>
      <w:r>
        <w:rPr>
          <w:lang w:val="en-US"/>
        </w:rPr>
        <w:t>Ni</w:t>
      </w:r>
      <w:r>
        <w:t xml:space="preserve"> </w:t>
      </w:r>
      <w:proofErr w:type="spellStart"/>
      <w:r>
        <w:t>х</w:t>
      </w:r>
      <w:proofErr w:type="spellEnd"/>
      <w:r>
        <w:t xml:space="preserve"> </w:t>
      </w:r>
      <w:r>
        <w:rPr>
          <w:lang w:val="en-US"/>
        </w:rPr>
        <w:t>K</w:t>
      </w:r>
      <w:proofErr w:type="spellStart"/>
      <w:r>
        <w:t>пов</w:t>
      </w:r>
      <w:proofErr w:type="spellEnd"/>
      <w:r>
        <w:t xml:space="preserve"> </w:t>
      </w:r>
      <w:proofErr w:type="spellStart"/>
      <w:r>
        <w:t>х</w:t>
      </w:r>
      <w:proofErr w:type="spellEnd"/>
      <w:r>
        <w:t xml:space="preserve"> </w:t>
      </w:r>
      <w:r>
        <w:rPr>
          <w:lang w:val="en-US"/>
        </w:rPr>
        <w:t>T</w:t>
      </w:r>
      <w:proofErr w:type="spellStart"/>
      <w:r>
        <w:t>кр</w:t>
      </w:r>
      <w:proofErr w:type="spellEnd"/>
      <w:proofErr w:type="gramStart"/>
      <w:r>
        <w:t xml:space="preserve">   )</w:t>
      </w:r>
      <w:proofErr w:type="gramEnd"/>
      <w:r>
        <w:t xml:space="preserve">  где:</w:t>
      </w:r>
    </w:p>
    <w:p w:rsidR="007C549D" w:rsidRDefault="007C549D" w:rsidP="007C549D">
      <w:proofErr w:type="spellStart"/>
      <w:proofErr w:type="gramStart"/>
      <w:r>
        <w:rPr>
          <w:lang w:val="en-US"/>
        </w:rPr>
        <w:t>ni</w:t>
      </w:r>
      <w:proofErr w:type="spellEnd"/>
      <w:proofErr w:type="gramEnd"/>
      <w:r>
        <w:t xml:space="preserve"> – количество граждан, постоянно и временно проживающих в </w:t>
      </w:r>
      <w:proofErr w:type="spellStart"/>
      <w:r>
        <w:rPr>
          <w:lang w:val="en-US"/>
        </w:rPr>
        <w:t>i</w:t>
      </w:r>
      <w:proofErr w:type="spellEnd"/>
      <w:r>
        <w:t>-м жилом помещении;</w:t>
      </w:r>
    </w:p>
    <w:p w:rsidR="007C549D" w:rsidRDefault="007C549D" w:rsidP="007C549D">
      <w:r>
        <w:rPr>
          <w:lang w:val="en-US"/>
        </w:rPr>
        <w:t>Ni</w:t>
      </w:r>
      <w:r>
        <w:t xml:space="preserve"> – норматив потребления </w:t>
      </w:r>
      <w:r>
        <w:rPr>
          <w:lang w:val="en-US"/>
        </w:rPr>
        <w:t>J</w:t>
      </w:r>
      <w:r>
        <w:t>-м жилом помещении;</w:t>
      </w:r>
    </w:p>
    <w:p w:rsidR="007C549D" w:rsidRDefault="007C549D" w:rsidP="007C549D">
      <w:r>
        <w:rPr>
          <w:lang w:val="en-US"/>
        </w:rPr>
        <w:t>K</w:t>
      </w:r>
      <w:proofErr w:type="spellStart"/>
      <w:r>
        <w:t>пов</w:t>
      </w:r>
      <w:proofErr w:type="spellEnd"/>
      <w:r>
        <w:t>. – повышающий коэффициент с 1-го января 2017 года – 1</w:t>
      </w:r>
      <w:proofErr w:type="gramStart"/>
      <w:r>
        <w:t>,5</w:t>
      </w:r>
      <w:proofErr w:type="gramEnd"/>
      <w:r>
        <w:t>.</w:t>
      </w:r>
    </w:p>
    <w:p w:rsidR="007C549D" w:rsidRDefault="007C549D" w:rsidP="007C549D">
      <w:proofErr w:type="spellStart"/>
      <w:r>
        <w:t>Ткр</w:t>
      </w:r>
      <w:proofErr w:type="spellEnd"/>
      <w:r>
        <w:t>.- тариф (цена) на коммунальный ресурс, установленный в соответствии с законодательством РФ.</w:t>
      </w:r>
    </w:p>
    <w:p w:rsidR="007C549D" w:rsidRDefault="007C549D" w:rsidP="007C549D">
      <w:r>
        <w:t xml:space="preserve">      За своевременную замену, поверку индивидуальных приборов учета на горячую, холодную воду и электроэнергию установленных в жилых помещениях, а также за их исправность, состояние пломб несут собственники жилых помещений.</w:t>
      </w:r>
    </w:p>
    <w:p w:rsidR="007C549D" w:rsidRDefault="007C549D" w:rsidP="007C549D">
      <w:r>
        <w:t xml:space="preserve">       В 2018-2019 году необходимо будет поверить индивидуальные приборы учета электроэнергии или заменить их на новые, которые прошли свой </w:t>
      </w:r>
      <w:proofErr w:type="spellStart"/>
      <w:proofErr w:type="gramStart"/>
      <w:r>
        <w:t>меж-поверочный</w:t>
      </w:r>
      <w:proofErr w:type="spellEnd"/>
      <w:proofErr w:type="gramEnd"/>
      <w:r>
        <w:t xml:space="preserve"> срок, согласно ПР50.2006-94.</w:t>
      </w:r>
    </w:p>
    <w:p w:rsidR="007C549D" w:rsidRDefault="007C549D" w:rsidP="007C549D">
      <w:r>
        <w:t xml:space="preserve">       ТСЖ “Запад” в 2017 году своевременно проводились платежи по договорам на содержание и обеспечение жилого дома:</w:t>
      </w:r>
    </w:p>
    <w:p w:rsidR="007C549D" w:rsidRDefault="007C549D" w:rsidP="007C549D">
      <w:r>
        <w:t>- теплом и горячим водоснабжением;</w:t>
      </w:r>
    </w:p>
    <w:p w:rsidR="007C549D" w:rsidRDefault="007C549D" w:rsidP="007C549D">
      <w:r>
        <w:t>- питьевой водой и сброс сточных вод;</w:t>
      </w:r>
    </w:p>
    <w:p w:rsidR="007C549D" w:rsidRDefault="007C549D" w:rsidP="007C549D">
      <w:r>
        <w:t>- электроснабжение;</w:t>
      </w:r>
    </w:p>
    <w:p w:rsidR="007C549D" w:rsidRDefault="007C549D" w:rsidP="007C549D">
      <w:r>
        <w:t xml:space="preserve">- газоснабжение; </w:t>
      </w:r>
    </w:p>
    <w:p w:rsidR="007C549D" w:rsidRDefault="007C549D" w:rsidP="007C549D">
      <w:r>
        <w:t>- вывоз бытовых отходов и ТОП;</w:t>
      </w:r>
    </w:p>
    <w:p w:rsidR="007C549D" w:rsidRDefault="007C549D" w:rsidP="007C549D">
      <w:r>
        <w:t>- обслуживание лифтов;</w:t>
      </w:r>
    </w:p>
    <w:p w:rsidR="007C549D" w:rsidRDefault="007C549D" w:rsidP="007C549D">
      <w:r>
        <w:t>- обслуживание узлов учета тепловой энергии и горячего водоснабжение, снятие показаний с приборов учета тепловой энергии к 21-му числу каждого месяца;</w:t>
      </w:r>
    </w:p>
    <w:p w:rsidR="007C549D" w:rsidRDefault="007C549D" w:rsidP="007C549D">
      <w:r>
        <w:t>- интернетом, кабельным телевидением и телефонной связью.</w:t>
      </w:r>
    </w:p>
    <w:p w:rsidR="007C549D" w:rsidRDefault="007C549D" w:rsidP="007C549D">
      <w:r>
        <w:t xml:space="preserve">       В 2017 году обслуживание </w:t>
      </w:r>
      <w:proofErr w:type="spellStart"/>
      <w:r>
        <w:t>домофонов</w:t>
      </w:r>
      <w:proofErr w:type="spellEnd"/>
      <w:r>
        <w:t>, вывоз мусора и ТОП проводилось своевременно.</w:t>
      </w:r>
    </w:p>
    <w:p w:rsidR="007C549D" w:rsidRDefault="007C549D" w:rsidP="007C549D">
      <w:r>
        <w:lastRenderedPageBreak/>
        <w:t xml:space="preserve">       </w:t>
      </w:r>
      <w:proofErr w:type="gramStart"/>
      <w:r>
        <w:t>В 2017 году ничего не поменялось, жильцы нашего дома не сделали выводов из трагедий в результате пожаров на других домах в торговых центрах других городов и т.д., так же имелись случаи нарушений противопожарной безопасности на жилом доме – по-прежнему некоторые курящие жильцы и собственники жилых помещений курят на лестничных площадках, пролетах и лоджиях, а окурки бросают из окон на газоны</w:t>
      </w:r>
      <w:proofErr w:type="gramEnd"/>
      <w:r>
        <w:t xml:space="preserve">, тротуары. Из статистики пожаров на других жилых домах, торговых центров показали, что иногда окурки попадают через окна на лоджии и в квартиры нижних этажей из-за чего возникают пожары на жилых домах. Чтобы этого не допустить правление ТСЖ “Запад”, еще раз убедительно просит курящих людей, не бросать </w:t>
      </w:r>
      <w:proofErr w:type="gramStart"/>
      <w:r>
        <w:t>окурки</w:t>
      </w:r>
      <w:proofErr w:type="gramEnd"/>
      <w:r>
        <w:t xml:space="preserve"> где попало, а курить в специально определенных законом местах. В первом подъезде между 6-м и 7-м этажами в зимнее время курильщики открывают окно, которое сутками не закрывается, несмотря на холодную погоду на улице, и не считают нужным его закрывать, а мы боремся за энергосбережение, чтобы меньше платить за теплоснабжение. </w:t>
      </w:r>
    </w:p>
    <w:p w:rsidR="007C549D" w:rsidRDefault="007C549D" w:rsidP="007C549D">
      <w:r>
        <w:t xml:space="preserve">    Жильцами дома было замечено, что окурки выбрасывались из окон и лоджий квартир в </w:t>
      </w:r>
      <w:proofErr w:type="gramStart"/>
      <w:r>
        <w:t>основном</w:t>
      </w:r>
      <w:proofErr w:type="gramEnd"/>
      <w:r>
        <w:t xml:space="preserve"> где проживают квартиранты, правление предупреждает на будущие, кто будет замечен в подобных нарушениях, на них будут поданы заявления в Администрацию Советского района, на привлечение их к административной ответственности и штрафа в размере от 500 до 1500 рублей.</w:t>
      </w:r>
    </w:p>
    <w:p w:rsidR="007C549D" w:rsidRDefault="007C549D" w:rsidP="007C549D">
      <w:r>
        <w:t xml:space="preserve">    По-прежнему, некоторые любители животных, выгуливают своих питомцев на детской площадке и газонах нашего дома, </w:t>
      </w:r>
      <w:proofErr w:type="spellStart"/>
      <w:r>
        <w:t>дерьмо</w:t>
      </w:r>
      <w:proofErr w:type="spellEnd"/>
      <w:r>
        <w:t xml:space="preserve"> своих животных сами не убирают, а наши дети, внуки играют в песочницах и на детской площадке. При выявлении фактов выгула собак и животных на детских площадках, газонах на таких жильцов и собственников будут подаваться заявления в Администрацию Советского района и в полицию Советского района, для привлечения этих лиц к административной ответственности и штрафам. Правление ТСЖ “Запад” обращается к владельцам и любителям животных, т</w:t>
      </w:r>
      <w:proofErr w:type="gramStart"/>
      <w:r>
        <w:t>.е</w:t>
      </w:r>
      <w:proofErr w:type="gramEnd"/>
      <w:r>
        <w:t xml:space="preserve"> собак. Вы посмотрите, что натворили, по вине собственников своих животных все газоны, даже за ограждениями, а также территория детской площадки изгажена </w:t>
      </w:r>
      <w:proofErr w:type="gramStart"/>
      <w:r>
        <w:t>собачьим</w:t>
      </w:r>
      <w:proofErr w:type="gramEnd"/>
      <w:r>
        <w:t xml:space="preserve"> </w:t>
      </w:r>
      <w:proofErr w:type="spellStart"/>
      <w:r>
        <w:t>дерьмом</w:t>
      </w:r>
      <w:proofErr w:type="spellEnd"/>
      <w:r>
        <w:t xml:space="preserve">, некуда вступить. Дворник не успевает ежедневно ведрами выносить собачье </w:t>
      </w:r>
      <w:proofErr w:type="spellStart"/>
      <w:r>
        <w:t>дерьмо</w:t>
      </w:r>
      <w:proofErr w:type="spellEnd"/>
      <w:r>
        <w:t xml:space="preserve"> с территории, принадлежащей ТСЖ “Запад”.</w:t>
      </w:r>
    </w:p>
    <w:p w:rsidR="007C549D" w:rsidRDefault="007C549D" w:rsidP="007C549D">
      <w:r>
        <w:t xml:space="preserve">      Если вы, так любите своих животных, </w:t>
      </w:r>
      <w:proofErr w:type="gramStart"/>
      <w:r>
        <w:t>пожалуйста</w:t>
      </w:r>
      <w:proofErr w:type="gramEnd"/>
      <w:r>
        <w:t xml:space="preserve"> уберите после них </w:t>
      </w:r>
      <w:proofErr w:type="spellStart"/>
      <w:r>
        <w:t>дерьмо</w:t>
      </w:r>
      <w:proofErr w:type="spellEnd"/>
      <w:r>
        <w:t xml:space="preserve"> на прогулке, о чем требует законодательство.</w:t>
      </w:r>
    </w:p>
    <w:p w:rsidR="007C549D" w:rsidRDefault="007C549D" w:rsidP="007C549D">
      <w:r>
        <w:t xml:space="preserve">     </w:t>
      </w:r>
      <w:proofErr w:type="gramStart"/>
      <w:r>
        <w:t>По прежнему</w:t>
      </w:r>
      <w:proofErr w:type="gramEnd"/>
      <w:r>
        <w:t xml:space="preserve"> нерадивые жильцы нашего дома, свой бытовой мусор оставляют на лестничных площадках, оставляют за углами у нашего жилого дома или в урнах детской площадки и у подъезда. Если задаться вопросом и целью, где у этих людей совесть и как их призвать к собственной совести, неужели им безразлично - чисто или грязно у дома или их устраивает помойка, когда все будут бросать свой строительный и бытовой мусор у своего дома. Участились случаи, когда жильцы второго, третьего подъезда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квартир со стороны стадиона, в кульках выбрасывают из окон свой бытовой мусор. </w:t>
      </w:r>
    </w:p>
    <w:p w:rsidR="007C549D" w:rsidRDefault="007C549D" w:rsidP="007C549D">
      <w:r>
        <w:t xml:space="preserve">     Я как председатель правления не знаю, но я знаю одно, если кто-то будет пойман или его застанут с подобным </w:t>
      </w:r>
      <w:proofErr w:type="gramStart"/>
      <w:r>
        <w:t>хамством</w:t>
      </w:r>
      <w:proofErr w:type="gramEnd"/>
      <w:r>
        <w:t>, то будет опозорен на весь жилой дом, будет размешена информация на всех объявлениях в подъездах и на всех сайтах ТСЖ “Запад”.</w:t>
      </w:r>
    </w:p>
    <w:p w:rsidR="007C549D" w:rsidRDefault="007C549D" w:rsidP="007C549D">
      <w:r>
        <w:t xml:space="preserve">      </w:t>
      </w:r>
      <w:proofErr w:type="gramStart"/>
      <w:r>
        <w:t>Правление ТСЖ “Запад”, в связи с трагедией в ТЦ г. Кемер</w:t>
      </w:r>
      <w:r w:rsidR="00240FB1">
        <w:t xml:space="preserve">ово, где погибло 64 человека из </w:t>
      </w:r>
      <w:r>
        <w:t>них 41 ребенок, в результате пожара по вине должностных лиц, которые не обеспечили противопожарную безопасность, просит всех жильцов и собственников жилых помещений нашего жилого дома, для нормального прохода - убрать с межэтажных площадок, лестничных пролетов свои личные вещи, велосипеды, самокаты, санки, горючие материалы и т</w:t>
      </w:r>
      <w:proofErr w:type="gramEnd"/>
      <w:r>
        <w:t>.</w:t>
      </w:r>
      <w:proofErr w:type="gramStart"/>
      <w:r>
        <w:t xml:space="preserve">д. Таким собственникам жилых помещений  как кв. №25 Иваньковым, № 29 Орловым, №32 </w:t>
      </w:r>
      <w:r w:rsidR="00240FB1">
        <w:t xml:space="preserve"> </w:t>
      </w:r>
      <w:proofErr w:type="spellStart"/>
      <w:r>
        <w:t>Скорбовенко</w:t>
      </w:r>
      <w:proofErr w:type="spellEnd"/>
      <w:r>
        <w:t xml:space="preserve">, кв. № 137 </w:t>
      </w:r>
      <w:proofErr w:type="spellStart"/>
      <w:r>
        <w:t>Булины</w:t>
      </w:r>
      <w:proofErr w:type="spellEnd"/>
      <w:r>
        <w:t>, кв. № 172 Алиевым, неоднократно обращались с просьбой убрать с лестничных маршей свои вещи, велосипеды, горючие материалы и т. д., которые загромождают проход для эвакуации людей, через который невозможно быстро покинуть свои квартиры на случай пожара или иных стихийных бедствий.</w:t>
      </w:r>
      <w:proofErr w:type="gramEnd"/>
      <w:r>
        <w:t xml:space="preserve"> В случае невыполнения элементарных требований пожарной </w:t>
      </w:r>
      <w:r>
        <w:lastRenderedPageBreak/>
        <w:t xml:space="preserve">безопасности жильцами подобным, которые </w:t>
      </w:r>
      <w:proofErr w:type="gramStart"/>
      <w:r>
        <w:t>выше указанные</w:t>
      </w:r>
      <w:proofErr w:type="gramEnd"/>
      <w:r>
        <w:t>, по вине которых могут пострадать и погибнуть люди нашего дома, правление ТСЖ “Запад”, вынуждено будет обратиться в жилищную и пожарную инспекцию, для привлечения их к административной ответственности.</w:t>
      </w:r>
    </w:p>
    <w:p w:rsidR="007C549D" w:rsidRDefault="007C549D" w:rsidP="007C549D">
      <w:r>
        <w:t xml:space="preserve">       На сегодняшний день долгов по платежам на оказание услуг по договорам между ТСЖ “Запад” и поставщиками услуг и р</w:t>
      </w:r>
      <w:r w:rsidR="00240FB1">
        <w:t>есурсо</w:t>
      </w:r>
      <w:r>
        <w:t xml:space="preserve">снабжающими организациями не имеется. </w:t>
      </w:r>
    </w:p>
    <w:p w:rsidR="007C549D" w:rsidRDefault="007C549D" w:rsidP="007C549D">
      <w:r>
        <w:t xml:space="preserve">       Финансово-хозяйственный план на 2017 год выполнен полностью с экономией денежных средств по большинству позиций. </w:t>
      </w:r>
    </w:p>
    <w:p w:rsidR="007C549D" w:rsidRDefault="007C549D" w:rsidP="007C549D">
      <w:r>
        <w:t xml:space="preserve">       В 2017 году поступило денежных сре</w:t>
      </w:r>
      <w:proofErr w:type="gramStart"/>
      <w:r>
        <w:t>дств в к</w:t>
      </w:r>
      <w:proofErr w:type="gramEnd"/>
      <w:r>
        <w:t xml:space="preserve">ассу и на расчетный счет ТСЖ “Запад” – </w:t>
      </w:r>
      <w:r w:rsidR="00240FB1">
        <w:t xml:space="preserve">104441166 </w:t>
      </w:r>
      <w:r>
        <w:t xml:space="preserve"> руб. в том числе: - от коммунальных платежей –</w:t>
      </w:r>
      <w:r w:rsidR="00240FB1">
        <w:t xml:space="preserve"> 10164649 </w:t>
      </w:r>
      <w:r>
        <w:t>руб.</w:t>
      </w:r>
    </w:p>
    <w:p w:rsidR="008D1D7C" w:rsidRDefault="008D1D7C" w:rsidP="007C549D"/>
    <w:p w:rsidR="008D1D7C" w:rsidRDefault="007C549D" w:rsidP="008D1D7C">
      <w:r>
        <w:t xml:space="preserve">       В 2017 году поступило денежных в ТСЖ “Запад”</w:t>
      </w:r>
      <w:r w:rsidR="008D1D7C">
        <w:t xml:space="preserve"> </w:t>
      </w:r>
      <w:r w:rsidR="008D1D7C" w:rsidRPr="00214435">
        <w:t>”</w:t>
      </w:r>
      <w:r w:rsidR="008D1D7C">
        <w:t xml:space="preserve"> от прочей деятельности:</w:t>
      </w:r>
    </w:p>
    <w:p w:rsidR="007C549D" w:rsidRDefault="007C549D" w:rsidP="007C549D"/>
    <w:p w:rsidR="007C549D" w:rsidRDefault="007C549D" w:rsidP="007C549D">
      <w:r>
        <w:t xml:space="preserve">-    за предоставление услуг от контрагентов (диспетчерское обслуживание оборудования предприятий связи, интернет, кабельное телевидение) и сдачи в аренду помещений для размещения оборудования, поступило на расчетный счет ТСЖ “Запад” </w:t>
      </w:r>
      <w:r w:rsidR="00C50A19">
        <w:t>–</w:t>
      </w:r>
      <w:r>
        <w:t xml:space="preserve"> </w:t>
      </w:r>
      <w:r w:rsidR="008D1D7C">
        <w:t>86720</w:t>
      </w:r>
      <w:r w:rsidR="00C50A19">
        <w:t xml:space="preserve"> </w:t>
      </w:r>
      <w:r>
        <w:t>руб.,</w:t>
      </w:r>
    </w:p>
    <w:p w:rsidR="007C549D" w:rsidRDefault="007C549D" w:rsidP="007C549D">
      <w:r>
        <w:t xml:space="preserve">-     за аренду четырех подземных электрических линий от подстанции до вводных щитов жилого дома. </w:t>
      </w:r>
      <w:r w:rsidR="00C50A19">
        <w:t xml:space="preserve"> 12000</w:t>
      </w:r>
      <w:r>
        <w:t xml:space="preserve"> руб.</w:t>
      </w:r>
    </w:p>
    <w:p w:rsidR="007C549D" w:rsidRDefault="007C549D" w:rsidP="007C549D">
      <w:r>
        <w:t xml:space="preserve">Доход от размещения денежных средств на депозите основного счета ТСЖ “Запад” в сбербанке РФ – </w:t>
      </w:r>
      <w:r w:rsidR="008D1D7C">
        <w:t>88493</w:t>
      </w:r>
      <w:r>
        <w:t xml:space="preserve"> руб.</w:t>
      </w:r>
    </w:p>
    <w:p w:rsidR="007C549D" w:rsidRDefault="007C549D" w:rsidP="007C549D">
      <w:r>
        <w:t>Доход от размещения де</w:t>
      </w:r>
      <w:r w:rsidR="00C50A19">
        <w:t xml:space="preserve">нежных средств на депозите </w:t>
      </w:r>
      <w:proofErr w:type="spellStart"/>
      <w:r w:rsidR="00C50A19">
        <w:t>спец</w:t>
      </w:r>
      <w:r>
        <w:t>счета</w:t>
      </w:r>
      <w:proofErr w:type="spellEnd"/>
      <w:r>
        <w:t xml:space="preserve"> капитального ремонта ТСЖ “Запад” в сбербанке РФ – </w:t>
      </w:r>
      <w:r w:rsidR="00362142">
        <w:t>151004</w:t>
      </w:r>
      <w:r>
        <w:t xml:space="preserve"> руб.</w:t>
      </w:r>
    </w:p>
    <w:p w:rsidR="00362142" w:rsidRDefault="00362142" w:rsidP="007C549D"/>
    <w:p w:rsidR="007C549D" w:rsidRDefault="007C549D" w:rsidP="007C549D">
      <w:r>
        <w:t>Израсходовано</w:t>
      </w:r>
      <w:r w:rsidR="00362142">
        <w:t xml:space="preserve"> денежных сре</w:t>
      </w:r>
      <w:proofErr w:type="gramStart"/>
      <w:r w:rsidR="00362142">
        <w:t xml:space="preserve">дств </w:t>
      </w:r>
      <w:r>
        <w:t xml:space="preserve"> в 20</w:t>
      </w:r>
      <w:proofErr w:type="gramEnd"/>
      <w:r>
        <w:t xml:space="preserve">17 году - </w:t>
      </w:r>
      <w:r w:rsidR="00662B49">
        <w:t xml:space="preserve"> 10560179</w:t>
      </w:r>
      <w:r>
        <w:t>_ руб.</w:t>
      </w:r>
    </w:p>
    <w:p w:rsidR="007C549D" w:rsidRDefault="007C549D" w:rsidP="007C549D">
      <w:r>
        <w:t xml:space="preserve"> Из них:</w:t>
      </w:r>
    </w:p>
    <w:p w:rsidR="007C549D" w:rsidRDefault="007C549D" w:rsidP="007C549D">
      <w:r>
        <w:t>-   холодная вода с водоотведением - 1054796 руб.</w:t>
      </w:r>
    </w:p>
    <w:p w:rsidR="007C549D" w:rsidRDefault="007C549D" w:rsidP="007C549D">
      <w:r>
        <w:t>-   отопление и горячая вода - 3355329 руб.</w:t>
      </w:r>
    </w:p>
    <w:p w:rsidR="007C549D" w:rsidRDefault="007C549D" w:rsidP="007C549D">
      <w:r>
        <w:t>-   обслуживание узлов учета тепловой энергии – 40000 руб.</w:t>
      </w:r>
    </w:p>
    <w:p w:rsidR="007C549D" w:rsidRDefault="007C549D" w:rsidP="007C549D">
      <w:r>
        <w:t>-   водоотведение горячей воды – 201363 руб.</w:t>
      </w:r>
    </w:p>
    <w:p w:rsidR="007C549D" w:rsidRDefault="007C549D" w:rsidP="007C549D">
      <w:r>
        <w:t>-   электроэнергия – 2167769 руб.</w:t>
      </w:r>
    </w:p>
    <w:p w:rsidR="007C549D" w:rsidRDefault="007C549D" w:rsidP="007C549D">
      <w:r>
        <w:t>-   вывоз мусора и ТОП - 237845 руб.</w:t>
      </w:r>
    </w:p>
    <w:p w:rsidR="007C549D" w:rsidRDefault="007C549D" w:rsidP="007C549D">
      <w:r>
        <w:t>-   техническое обслуживание лифтов - 433297 руб.</w:t>
      </w:r>
    </w:p>
    <w:p w:rsidR="007C549D" w:rsidRDefault="007C549D" w:rsidP="007C549D">
      <w:r>
        <w:t>-   освидетельствование 5-ти лифтов. - 10000 руб.</w:t>
      </w:r>
    </w:p>
    <w:p w:rsidR="007C549D" w:rsidRDefault="007C549D" w:rsidP="007C549D">
      <w:r>
        <w:t>-   обслуживание воздушного газопровода - 8520 руб.</w:t>
      </w:r>
    </w:p>
    <w:p w:rsidR="007C549D" w:rsidRDefault="007C549D" w:rsidP="007C549D">
      <w:r>
        <w:t>-   консьержи – 441375 руб. оплачено собственниками 1-го подъезда и ТСЖ “Запад” – 178520 руб.</w:t>
      </w:r>
    </w:p>
    <w:p w:rsidR="007C549D" w:rsidRDefault="007C549D" w:rsidP="007C549D">
      <w:r>
        <w:t>-   заработанная плата штатных и нештатных сотрудников ТСЖ - 1539400 руб.</w:t>
      </w:r>
    </w:p>
    <w:p w:rsidR="007C549D" w:rsidRDefault="007C549D" w:rsidP="007C549D">
      <w:r>
        <w:t>-   оплата больничных листов за счет ТСЖ – 9303 руб.</w:t>
      </w:r>
    </w:p>
    <w:p w:rsidR="007C549D" w:rsidRDefault="007C549D" w:rsidP="007C549D">
      <w:r>
        <w:t>-   налоги на заработанную плату - 385133 руб.</w:t>
      </w:r>
    </w:p>
    <w:p w:rsidR="007C549D" w:rsidRDefault="007C549D" w:rsidP="007C549D">
      <w:r>
        <w:t>-    прочие налоги, госпошлина УСНО - 99939 руб.</w:t>
      </w:r>
    </w:p>
    <w:p w:rsidR="007C549D" w:rsidRDefault="007C549D" w:rsidP="007C549D">
      <w:r>
        <w:t>-    услуги банка по обслуживанию ТСЖ - 24582 руб.</w:t>
      </w:r>
    </w:p>
    <w:p w:rsidR="007C549D" w:rsidRDefault="007C549D" w:rsidP="007C549D">
      <w:r>
        <w:t>-    услуги банка по приему денежных средств за платежи - 120616руб.</w:t>
      </w:r>
    </w:p>
    <w:p w:rsidR="007C549D" w:rsidRDefault="007C549D" w:rsidP="007C549D">
      <w:r>
        <w:t>-    телефон ТСЖ “Запад” - 9324 руб.</w:t>
      </w:r>
    </w:p>
    <w:p w:rsidR="007C549D" w:rsidRDefault="007C549D" w:rsidP="007C549D">
      <w:r>
        <w:t>-   обучение штатного персонала -  0   руб.</w:t>
      </w:r>
    </w:p>
    <w:p w:rsidR="007C549D" w:rsidRDefault="007C549D" w:rsidP="007C549D">
      <w:r>
        <w:t>-    материалы для ремонта по безналичному расчету - 35500 руб.</w:t>
      </w:r>
    </w:p>
    <w:p w:rsidR="007C549D" w:rsidRDefault="007C549D" w:rsidP="007C549D">
      <w:r>
        <w:t>-   приобретение саженцев, семян, деревьев - 3000 руб.</w:t>
      </w:r>
    </w:p>
    <w:p w:rsidR="007C549D" w:rsidRDefault="007C549D" w:rsidP="007C549D">
      <w:r>
        <w:t>-    канцтовары, хозяйственные товары, материалы - 95024 руб.</w:t>
      </w:r>
    </w:p>
    <w:p w:rsidR="007C549D" w:rsidRDefault="007C549D" w:rsidP="007C549D">
      <w:r>
        <w:t>-    подписные издания – 7392 руб.</w:t>
      </w:r>
    </w:p>
    <w:p w:rsidR="007C549D" w:rsidRDefault="007C549D" w:rsidP="007C549D">
      <w:r>
        <w:t>-    программа “Налогоплательщик” - 5500 руб.</w:t>
      </w:r>
    </w:p>
    <w:p w:rsidR="007C549D" w:rsidRDefault="007C549D" w:rsidP="007C549D">
      <w:r>
        <w:t>-    оплата подрядным организациям по договорам на ремонт и проведенные работы в жилом доме. - 396930 руб.</w:t>
      </w:r>
    </w:p>
    <w:p w:rsidR="007C549D" w:rsidRDefault="007C549D" w:rsidP="007C549D">
      <w:r>
        <w:t>-   услуги адвоката - 18500 руб.</w:t>
      </w:r>
    </w:p>
    <w:p w:rsidR="007C549D" w:rsidRDefault="007C549D" w:rsidP="007C549D">
      <w:r>
        <w:lastRenderedPageBreak/>
        <w:t>-  услуги ГИС ЖКХ- 22000 руб.</w:t>
      </w:r>
    </w:p>
    <w:p w:rsidR="007C549D" w:rsidRDefault="007C549D" w:rsidP="007C549D">
      <w:r>
        <w:t xml:space="preserve">-   затраты на электронную подпись - 2000 руб. </w:t>
      </w:r>
    </w:p>
    <w:p w:rsidR="007C549D" w:rsidRDefault="007C549D" w:rsidP="007C549D">
      <w:r>
        <w:t>Оставшаяся прибыль - _</w:t>
      </w:r>
      <w:r w:rsidR="00662B49">
        <w:t>149013</w:t>
      </w:r>
      <w:r>
        <w:t xml:space="preserve"> руб.</w:t>
      </w:r>
      <w:r w:rsidR="00662B49">
        <w:t xml:space="preserve"> - убыток</w:t>
      </w:r>
    </w:p>
    <w:p w:rsidR="007C549D" w:rsidRDefault="007C549D" w:rsidP="007C549D">
      <w:r>
        <w:t>Остаток денежных средств ТСЖ “Запад” на 01.01 2017 год: - 1522447 руб.</w:t>
      </w:r>
    </w:p>
    <w:p w:rsidR="007C549D" w:rsidRDefault="007C549D" w:rsidP="007C549D">
      <w:r>
        <w:t>Экономия ТСЖ “Запад” за 2017 год, после уплаты налогов с учетом задолженности собственников ТСЖ по коммунальным платежам составляет - 238240 руб.</w:t>
      </w:r>
    </w:p>
    <w:p w:rsidR="007C549D" w:rsidRDefault="007C549D" w:rsidP="007C549D">
      <w:r>
        <w:t xml:space="preserve">      Из-за экономного расходования денежных средств и экономного ведения хозяйства, ТСЖ “Запад” накопило денежных средств на 01.04.2018 год - 1007631 руб. (остаток на расчетном счете ТСЖ “Запад”).</w:t>
      </w:r>
    </w:p>
    <w:p w:rsidR="007C549D" w:rsidRDefault="007C549D" w:rsidP="007C549D">
      <w:r>
        <w:t xml:space="preserve">        На основании решения общего собрания и членов правления ТСЖ “Запад” были выполнены работы по заключенным договорам и приобретены материальные ценности:</w:t>
      </w:r>
    </w:p>
    <w:p w:rsidR="007C549D" w:rsidRDefault="007C549D" w:rsidP="007C549D">
      <w:r>
        <w:t>-    реконструкция детской площадки внутри двора, установка качели, песочницы, три качалки, одной качалки-противовеса – 15000 руб.</w:t>
      </w:r>
    </w:p>
    <w:p w:rsidR="007C549D" w:rsidRDefault="007C549D" w:rsidP="007C549D">
      <w:r>
        <w:t xml:space="preserve">-    побелка стен фасада здания, окраска труб газопровода по периметру здания </w:t>
      </w:r>
      <w:proofErr w:type="gramStart"/>
      <w:r>
        <w:t xml:space="preserve">( </w:t>
      </w:r>
      <w:proofErr w:type="gramEnd"/>
      <w:r>
        <w:t>420 п.м.). - 70000 руб.</w:t>
      </w:r>
    </w:p>
    <w:p w:rsidR="007C549D" w:rsidRDefault="007C549D" w:rsidP="007C549D">
      <w:r>
        <w:t>-    замена приборов учета тепловой энергии на двух узлах учета - 336960 руб.</w:t>
      </w:r>
    </w:p>
    <w:p w:rsidR="007C549D" w:rsidRDefault="007C549D" w:rsidP="007C549D">
      <w:r>
        <w:t>-    замена регулятора температуры горячей воды на ГВС теплового пункта 1-го и 2-го подъезда. - 37000  руб.</w:t>
      </w:r>
    </w:p>
    <w:p w:rsidR="007C549D" w:rsidRDefault="007C549D" w:rsidP="007C549D">
      <w:r>
        <w:t>-    замена регулятора температуры горячей воды на ГВС теплового пункта 3-го, 4-го и 5-го подъездов. - 44000  руб.</w:t>
      </w:r>
    </w:p>
    <w:p w:rsidR="007C549D" w:rsidRDefault="007C549D" w:rsidP="007C549D">
      <w:r>
        <w:t>-     разработка проекта на замену приборов учета двух узлов учета - 40000  руб.</w:t>
      </w:r>
    </w:p>
    <w:p w:rsidR="007C549D" w:rsidRDefault="007C549D" w:rsidP="007C549D">
      <w:r>
        <w:t>-     ремонт служебного помещения паспортиста, во втором подъезде – 18365 руб.</w:t>
      </w:r>
    </w:p>
    <w:p w:rsidR="007C549D" w:rsidRDefault="007C549D" w:rsidP="007C549D">
      <w:r>
        <w:t>-     ремонт половой плитки во 4-м и 5-м подъездах. - 0 руб. (работы выполнены силами ТСЖ без оплаты).</w:t>
      </w:r>
    </w:p>
    <w:p w:rsidR="007C549D" w:rsidRDefault="007C549D" w:rsidP="007C549D">
      <w:r>
        <w:t xml:space="preserve">-     ремонт внутренней </w:t>
      </w:r>
      <w:proofErr w:type="gramStart"/>
      <w:r>
        <w:t xml:space="preserve">( </w:t>
      </w:r>
      <w:proofErr w:type="gramEnd"/>
      <w:r>
        <w:t>пластиковой) двери в 3-м подъезде. – 0 руб. (работы выполнены силами ТСЖ без оплаты).</w:t>
      </w:r>
    </w:p>
    <w:p w:rsidR="007C549D" w:rsidRDefault="007C549D" w:rsidP="007C549D">
      <w:r>
        <w:t xml:space="preserve">-     ремонт входной двери 1-го подъезда с заменой доводчика и панели вызова </w:t>
      </w:r>
      <w:proofErr w:type="spellStart"/>
      <w:r>
        <w:t>домофона</w:t>
      </w:r>
      <w:proofErr w:type="spellEnd"/>
      <w:r>
        <w:t xml:space="preserve"> – 4200 руб. (оплачено в виде премии)</w:t>
      </w:r>
    </w:p>
    <w:p w:rsidR="007C549D" w:rsidRDefault="007C549D" w:rsidP="007C549D">
      <w:r>
        <w:t>-     ремонт кровли, восстановление примыкание над 3-м подъездом - 15 погонных метров. 0 руб.  (работы выполнены силами ТСЖ без оплаты).</w:t>
      </w:r>
    </w:p>
    <w:p w:rsidR="007C549D" w:rsidRDefault="007C549D" w:rsidP="007C549D">
      <w:r>
        <w:t>-     посадка и пересадка деревьев, кустарников и цветов – 1200 руб</w:t>
      </w:r>
      <w:proofErr w:type="gramStart"/>
      <w:r>
        <w:t>.(</w:t>
      </w:r>
      <w:proofErr w:type="gramEnd"/>
      <w:r>
        <w:t xml:space="preserve"> работы выполнены и оплачены в виде премии).</w:t>
      </w:r>
    </w:p>
    <w:p w:rsidR="007C549D" w:rsidRDefault="007C549D" w:rsidP="007C549D">
      <w:r>
        <w:t>-     ремонт компьютера и обновление програ</w:t>
      </w:r>
      <w:r w:rsidR="00662B49">
        <w:t>ммного обеспечения - 1200 руб. (</w:t>
      </w:r>
      <w:r>
        <w:t>работы выполнены и оплачены в виде премии).</w:t>
      </w:r>
    </w:p>
    <w:p w:rsidR="007C549D" w:rsidRDefault="007C549D" w:rsidP="007C549D">
      <w:r>
        <w:t xml:space="preserve">       В августе 2017 года был пролонгирован договор № </w:t>
      </w:r>
      <w:proofErr w:type="gramStart"/>
      <w:r>
        <w:t>Т</w:t>
      </w:r>
      <w:proofErr w:type="gramEnd"/>
      <w:r>
        <w:rPr>
          <w:lang w:val="en-US"/>
        </w:rPr>
        <w:t>SZ</w:t>
      </w:r>
      <w:r w:rsidRPr="007C549D">
        <w:t xml:space="preserve"> </w:t>
      </w:r>
      <w:r>
        <w:t>– 00057 от 01.08.2017 года между ТСЖ “Запад” и ООО “</w:t>
      </w:r>
      <w:proofErr w:type="spellStart"/>
      <w:r>
        <w:t>Экспресс-Электро</w:t>
      </w:r>
      <w:proofErr w:type="spellEnd"/>
      <w:r>
        <w:t>” на обслуживание электрооборудования и аварийной службы нашего дома, в случае выхода из строя электрооборудования жилого дома., с месячной оплатой – 3933руб.</w:t>
      </w:r>
    </w:p>
    <w:p w:rsidR="007C549D" w:rsidRDefault="007C549D" w:rsidP="007C549D">
      <w:r>
        <w:t>Телефон диспетчера – 8-938-11-22-891.          Е-</w:t>
      </w:r>
      <w:r>
        <w:rPr>
          <w:lang w:val="en-US"/>
        </w:rPr>
        <w:t>mail</w:t>
      </w:r>
      <w:proofErr w:type="gramStart"/>
      <w:r w:rsidRPr="007C549D">
        <w:t xml:space="preserve"> </w:t>
      </w:r>
      <w:r>
        <w:t>:</w:t>
      </w:r>
      <w:proofErr w:type="gramEnd"/>
      <w:r>
        <w:t xml:space="preserve">   </w:t>
      </w:r>
      <w:proofErr w:type="spellStart"/>
      <w:r>
        <w:rPr>
          <w:lang w:val="en-US"/>
        </w:rPr>
        <w:t>exel</w:t>
      </w:r>
      <w:proofErr w:type="spellEnd"/>
      <w:r>
        <w:t>_</w:t>
      </w:r>
      <w:proofErr w:type="spellStart"/>
      <w:r>
        <w:rPr>
          <w:lang w:val="en-US"/>
        </w:rPr>
        <w:t>servise</w:t>
      </w:r>
      <w:proofErr w:type="spellEnd"/>
      <w:r>
        <w:t>@</w:t>
      </w:r>
      <w:proofErr w:type="spellStart"/>
      <w:r>
        <w:rPr>
          <w:lang w:val="en-US"/>
        </w:rPr>
        <w:t>lenta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7C549D" w:rsidRDefault="007C549D" w:rsidP="007C549D">
      <w:r>
        <w:t xml:space="preserve">       ТСЖ “Запад”, в 2017 году недополучило денежных средств, от собственников жилых помещений: - за потребленную холодную воду (по показаниям </w:t>
      </w:r>
      <w:proofErr w:type="spellStart"/>
      <w:r>
        <w:t>общедомовых</w:t>
      </w:r>
      <w:proofErr w:type="spellEnd"/>
      <w:r>
        <w:t xml:space="preserve"> приборов учета, установленных на жилом доме) на сумму – 40060 руб.</w:t>
      </w:r>
    </w:p>
    <w:p w:rsidR="007C549D" w:rsidRDefault="007C549D" w:rsidP="007C549D">
      <w:r>
        <w:t xml:space="preserve">- за потребленную горячую воду на сумму – 0 руб. </w:t>
      </w:r>
    </w:p>
    <w:p w:rsidR="007C549D" w:rsidRDefault="007C549D" w:rsidP="007C549D">
      <w:r>
        <w:t>- за потребленную электроэнергию на сумму - 0 руб.</w:t>
      </w:r>
    </w:p>
    <w:p w:rsidR="007C549D" w:rsidRDefault="007C549D" w:rsidP="007C549D">
      <w:r>
        <w:t xml:space="preserve">    Не дополучены денежные средства от потенциальных неплательщиков на 01.01.2018 года –  за весь жилой дом недоплата составляет </w:t>
      </w:r>
      <w:r w:rsidR="00662B49">
        <w:t>около  400 000</w:t>
      </w:r>
      <w:r>
        <w:t xml:space="preserve"> руб.</w:t>
      </w:r>
    </w:p>
    <w:p w:rsidR="007C549D" w:rsidRDefault="007C549D" w:rsidP="007C549D">
      <w:r>
        <w:t xml:space="preserve">              Собственникам жилых помещений необходимо ежемесячно подавать данные о потреблении горячей и холодной воды с 23 по 25 число каждого месяц.</w:t>
      </w:r>
    </w:p>
    <w:p w:rsidR="007C549D" w:rsidRDefault="007C549D" w:rsidP="007C549D">
      <w:r>
        <w:t xml:space="preserve">      </w:t>
      </w:r>
      <w:proofErr w:type="gramStart"/>
      <w:r>
        <w:t xml:space="preserve">Кто своевременно не будет подавать данные по приборам учета на потребленную воду, с тех будет браться оплата за горячую, холодную воду и водоотведение три месяца по среднему, а затем по нормативу по числу поживающих в квартире, плюс повышающий </w:t>
      </w:r>
      <w:r>
        <w:lastRenderedPageBreak/>
        <w:t>коэффициент, согласно Постановления правительства РФ № 354 от 06 мая 2011 года в новой редакции, Постановления правительства РФ № 344 от 16 апреля 2013</w:t>
      </w:r>
      <w:proofErr w:type="gramEnd"/>
      <w:r>
        <w:t xml:space="preserve"> года.</w:t>
      </w:r>
    </w:p>
    <w:p w:rsidR="007C549D" w:rsidRDefault="007C549D" w:rsidP="007C549D">
      <w:r>
        <w:t xml:space="preserve">      Некоторые собственники жилья не хотят платить за горячую и холодную воду по приборам учета, они будут платить по нормативу с повышающим коэффициентом, другого не дано, а также </w:t>
      </w:r>
      <w:proofErr w:type="gramStart"/>
      <w:r>
        <w:t>те</w:t>
      </w:r>
      <w:proofErr w:type="gramEnd"/>
      <w:r>
        <w:t xml:space="preserve"> у кого просрочены сроки поверки приборов учета на горячую и холодную воду или будет выявлена неисправность приборов учета горячей или холодной воды.</w:t>
      </w:r>
    </w:p>
    <w:p w:rsidR="007C549D" w:rsidRDefault="007C549D" w:rsidP="007C549D">
      <w:r>
        <w:t xml:space="preserve">   Кто не будет подавать показания своих приборов учета на воду или не своевременно будет их поверять или своевременно их не заменит на новые, по истечению срока эксплуатации, в этом случае, к таким собственникам жилых помещений будет </w:t>
      </w:r>
      <w:proofErr w:type="gramStart"/>
      <w:r>
        <w:t>применятся</w:t>
      </w:r>
      <w:proofErr w:type="gramEnd"/>
      <w:r>
        <w:t xml:space="preserve"> норматив за холодную воду – 6,5 м3 с человека, за горячую – 3,15 м3 плюс повышающий коэффициент с 01.01.2017 года – </w:t>
      </w:r>
      <w:proofErr w:type="spellStart"/>
      <w:r>
        <w:t>Кпов</w:t>
      </w:r>
      <w:proofErr w:type="spellEnd"/>
      <w:r>
        <w:t xml:space="preserve"> = 1,5. </w:t>
      </w:r>
    </w:p>
    <w:p w:rsidR="007C549D" w:rsidRDefault="007C549D" w:rsidP="007C549D">
      <w:r>
        <w:t xml:space="preserve">            Просьба к владельцам автотранспорта, не ставить свои машины на газонах и тротуаре прилегающим к жилому дому.</w:t>
      </w:r>
    </w:p>
    <w:p w:rsidR="007C549D" w:rsidRDefault="007C549D" w:rsidP="007C549D">
      <w:r>
        <w:t xml:space="preserve">      На сегодняшний день, еще не все собственники жилья представили в правление ТСЖ “Запад” правовые документы: - свидетельство о праве собственности на квартиру, не все собственники жилья, которые не являются членами ТСЖ - заключили договора на техническое обслуживание и совместного содержание жилого фонда, не предоставили в ТСЖ “Запад” СНИЛС.</w:t>
      </w:r>
    </w:p>
    <w:p w:rsidR="007C549D" w:rsidRDefault="007C549D" w:rsidP="007C549D">
      <w:r>
        <w:t xml:space="preserve">         Просьба к собственникам жилья нашего дома, кто еще не сдал, в ближайшее время представить в правление ТСЖ “Запад” копии правовых документов на квартиру, СНИЛС, а также заключить договор на техническое обслуживание и на совместное содержание жилого дома.</w:t>
      </w:r>
    </w:p>
    <w:p w:rsidR="007C549D" w:rsidRDefault="007C549D" w:rsidP="007C549D">
      <w:r>
        <w:t xml:space="preserve">       </w:t>
      </w:r>
      <w:proofErr w:type="gramStart"/>
      <w:r>
        <w:t xml:space="preserve">По решению членов правления и общего собрания ТСЖ “Запад” на задолжников по коммунальным платежам и взносов на капитальный ремонт поданы заявления в мировой суд Советского района на девять собственников жилых помещений нашего жилого дома на взыскание с них задолженности на общую сумму с собственников: квартира № 25 Иванькова </w:t>
      </w:r>
      <w:proofErr w:type="spellStart"/>
      <w:r>
        <w:t>Ана</w:t>
      </w:r>
      <w:proofErr w:type="spellEnd"/>
      <w:r>
        <w:t xml:space="preserve"> </w:t>
      </w:r>
      <w:proofErr w:type="spellStart"/>
      <w:r>
        <w:t>Дончева</w:t>
      </w:r>
      <w:proofErr w:type="spellEnd"/>
      <w:r>
        <w:t xml:space="preserve"> и Иваньков Андрей Борисович -, квартира № 24 </w:t>
      </w:r>
      <w:proofErr w:type="spellStart"/>
      <w:r>
        <w:t>Моржаков</w:t>
      </w:r>
      <w:proofErr w:type="spellEnd"/>
      <w:r>
        <w:t xml:space="preserve"> Николай Яковлевич – 29432 руб</w:t>
      </w:r>
      <w:proofErr w:type="gramEnd"/>
      <w:r>
        <w:t xml:space="preserve">.84 коп., квартира № 106 </w:t>
      </w:r>
      <w:proofErr w:type="spellStart"/>
      <w:r>
        <w:t>Булина</w:t>
      </w:r>
      <w:proofErr w:type="spellEnd"/>
      <w:r>
        <w:t xml:space="preserve"> Мария Михайловна – 35222 руб. 27 коп., кв. № 129 Пащенко Мария Викторовна – 12821 руб.56 коп., квартира № 135 </w:t>
      </w:r>
      <w:proofErr w:type="spellStart"/>
      <w:r>
        <w:t>Бархиян</w:t>
      </w:r>
      <w:proofErr w:type="spellEnd"/>
      <w:r>
        <w:t xml:space="preserve"> Наталья Витальевна – 72270 руб.34 коп., квартира № 137 </w:t>
      </w:r>
      <w:proofErr w:type="spellStart"/>
      <w:r>
        <w:t>Булин</w:t>
      </w:r>
      <w:proofErr w:type="spellEnd"/>
      <w:r>
        <w:t xml:space="preserve"> Артем Геннадьевич -112755 руб. 99 коп., квартира № 139 Богданов Евгений Александрович – 15803 руб. 64 коп., квартира № 174 Алиев </w:t>
      </w:r>
      <w:proofErr w:type="spellStart"/>
      <w:r>
        <w:t>Интигам</w:t>
      </w:r>
      <w:proofErr w:type="spellEnd"/>
      <w:r>
        <w:t xml:space="preserve"> </w:t>
      </w:r>
      <w:proofErr w:type="spellStart"/>
      <w:r>
        <w:t>Рзаевич</w:t>
      </w:r>
      <w:proofErr w:type="spellEnd"/>
      <w:r>
        <w:t xml:space="preserve"> - 82935 руб.91 коп</w:t>
      </w:r>
      <w:proofErr w:type="gramStart"/>
      <w:r>
        <w:t>.</w:t>
      </w:r>
      <w:proofErr w:type="gramEnd"/>
      <w:r>
        <w:t xml:space="preserve">-  </w:t>
      </w:r>
      <w:proofErr w:type="gramStart"/>
      <w:r>
        <w:t>в</w:t>
      </w:r>
      <w:proofErr w:type="gramEnd"/>
      <w:r>
        <w:t xml:space="preserve">ышеуказанные суммы взыскать с каждого, путем вынесения судебного приказа мировым судьей судебного участка №2 Советского судебного района </w:t>
      </w:r>
      <w:proofErr w:type="gramStart"/>
      <w:r>
        <w:t>г</w:t>
      </w:r>
      <w:proofErr w:type="gramEnd"/>
      <w:r>
        <w:t>. Ростова-на-Дону Савицкой М.А., на взыскание задолженности: по оплате за жилое помещение, пени, взносов на капитальный ремонт, а также расходов по уплате государственной пошлины, плюс расходы на адвокатские услуги.</w:t>
      </w:r>
    </w:p>
    <w:p w:rsidR="00FB48D3" w:rsidRDefault="007C549D" w:rsidP="007C549D">
      <w:r>
        <w:t xml:space="preserve">   На собственника квартиры № 137 </w:t>
      </w:r>
      <w:proofErr w:type="spellStart"/>
      <w:r>
        <w:t>Булина</w:t>
      </w:r>
      <w:proofErr w:type="spellEnd"/>
      <w:r>
        <w:t xml:space="preserve"> Артема Геннадьевича, подано исковое заявление в районный суд Советского района повторно, так как он принципиально не оплачивает коммунальные платежи и взносы на капитальный ремонт. По первому решению суда с </w:t>
      </w:r>
      <w:proofErr w:type="spellStart"/>
      <w:r>
        <w:t>Булина</w:t>
      </w:r>
      <w:proofErr w:type="spellEnd"/>
      <w:r>
        <w:t xml:space="preserve"> А.Г. было взыскано в 2017 году, в пользу ТСЖ «Запад»</w:t>
      </w:r>
    </w:p>
    <w:p w:rsidR="007C549D" w:rsidRDefault="007C549D" w:rsidP="007C549D">
      <w:pPr>
        <w:rPr>
          <w:b/>
        </w:rPr>
      </w:pPr>
      <w:r>
        <w:t xml:space="preserve">        </w:t>
      </w:r>
      <w:r>
        <w:rPr>
          <w:b/>
        </w:rPr>
        <w:t>На сегодняшний день задолжниками по коммунальным платежам по состоянию на 01.04.2018 года являются:</w:t>
      </w:r>
    </w:p>
    <w:p w:rsidR="007C549D" w:rsidRDefault="007C549D" w:rsidP="007C549D">
      <w:pPr>
        <w:ind w:left="360"/>
      </w:pPr>
      <w:r>
        <w:t>1.   кв. № 15       - 12745,48 руб.</w:t>
      </w:r>
    </w:p>
    <w:p w:rsidR="007C549D" w:rsidRDefault="007C549D" w:rsidP="007C549D">
      <w:pPr>
        <w:ind w:left="360"/>
      </w:pPr>
      <w:r>
        <w:t>2.   кв. № 33       - 15354,39 руб.</w:t>
      </w:r>
    </w:p>
    <w:p w:rsidR="007C549D" w:rsidRDefault="007C549D" w:rsidP="007C549D">
      <w:pPr>
        <w:ind w:left="360"/>
      </w:pPr>
      <w:r>
        <w:t>3.   кв. № 34         - 2323,15 руб.</w:t>
      </w:r>
    </w:p>
    <w:p w:rsidR="007C549D" w:rsidRDefault="007C549D" w:rsidP="007C549D">
      <w:pPr>
        <w:ind w:left="360"/>
      </w:pPr>
      <w:r>
        <w:t>4.   кв. № 57          - 5007,68 руб.</w:t>
      </w:r>
    </w:p>
    <w:p w:rsidR="007C549D" w:rsidRDefault="007C549D" w:rsidP="007C549D">
      <w:pPr>
        <w:ind w:left="360"/>
      </w:pPr>
      <w:r>
        <w:t>5.   кв. № 76        - 31817,75 руб.</w:t>
      </w:r>
    </w:p>
    <w:p w:rsidR="007C549D" w:rsidRDefault="007C549D" w:rsidP="007C549D">
      <w:pPr>
        <w:ind w:left="360"/>
      </w:pPr>
      <w:r>
        <w:t>6.   кв. № 87          - 6680,23 руб.</w:t>
      </w:r>
    </w:p>
    <w:p w:rsidR="007C549D" w:rsidRDefault="007C549D" w:rsidP="007C549D">
      <w:pPr>
        <w:ind w:left="360"/>
      </w:pPr>
      <w:r>
        <w:t>7.   кв. № 97          -19048,14 руб.</w:t>
      </w:r>
    </w:p>
    <w:p w:rsidR="007C549D" w:rsidRDefault="007C549D" w:rsidP="007C549D">
      <w:r>
        <w:t xml:space="preserve">      8.   кв. № 106        - 39376,59 руб.</w:t>
      </w:r>
    </w:p>
    <w:p w:rsidR="007C549D" w:rsidRDefault="007C549D" w:rsidP="007C549D">
      <w:pPr>
        <w:ind w:left="360"/>
      </w:pPr>
      <w:r>
        <w:lastRenderedPageBreak/>
        <w:t>9.   кв. № 107         - 5813,02 руб.</w:t>
      </w:r>
    </w:p>
    <w:p w:rsidR="007C549D" w:rsidRDefault="007C549D" w:rsidP="007C549D">
      <w:pPr>
        <w:ind w:left="360"/>
      </w:pPr>
      <w:r>
        <w:t>10. кв. № 119         - 34392,59 руб.</w:t>
      </w:r>
    </w:p>
    <w:p w:rsidR="007C549D" w:rsidRDefault="007C549D" w:rsidP="007C549D">
      <w:pPr>
        <w:ind w:left="360"/>
      </w:pPr>
      <w:r>
        <w:t>11. кв. № 126        - 15341,67 руб.</w:t>
      </w:r>
    </w:p>
    <w:p w:rsidR="007C549D" w:rsidRDefault="007C549D" w:rsidP="007C549D">
      <w:r>
        <w:t xml:space="preserve">      12. кв. № 137        - 165356,98 руб.</w:t>
      </w:r>
    </w:p>
    <w:p w:rsidR="006E6B97" w:rsidRDefault="007C549D" w:rsidP="006E6B97">
      <w:r>
        <w:t xml:space="preserve">      13. кв. № 139         </w:t>
      </w:r>
      <w:r w:rsidR="006E6B97">
        <w:t>- 29256,30 руб.</w:t>
      </w:r>
    </w:p>
    <w:p w:rsidR="007C549D" w:rsidRDefault="007C549D" w:rsidP="006E6B97">
      <w:r>
        <w:t xml:space="preserve">  </w:t>
      </w:r>
      <w:r w:rsidR="006E6B97">
        <w:t xml:space="preserve">    </w:t>
      </w:r>
      <w:r>
        <w:t>14. кв. № 150        - 28882,23 руб.</w:t>
      </w:r>
    </w:p>
    <w:p w:rsidR="007C549D" w:rsidRDefault="007C549D" w:rsidP="007C549D">
      <w:pPr>
        <w:ind w:left="360"/>
      </w:pPr>
      <w:r>
        <w:t>15. кв. № 160          - 4164,60 руб.</w:t>
      </w:r>
    </w:p>
    <w:p w:rsidR="007C549D" w:rsidRDefault="007C549D" w:rsidP="007C549D">
      <w:r>
        <w:t>Итого: - 387252 руб.</w:t>
      </w:r>
    </w:p>
    <w:p w:rsidR="00FB48D3" w:rsidRDefault="00FB48D3" w:rsidP="007C549D"/>
    <w:p w:rsidR="007C549D" w:rsidRDefault="00FB48D3" w:rsidP="007C549D">
      <w:r>
        <w:t xml:space="preserve">   </w:t>
      </w:r>
      <w:proofErr w:type="gramStart"/>
      <w:r>
        <w:t>Н</w:t>
      </w:r>
      <w:r w:rsidR="007C549D">
        <w:t>а</w:t>
      </w:r>
      <w:proofErr w:type="gramEnd"/>
      <w:r w:rsidR="007C549D">
        <w:t xml:space="preserve"> </w:t>
      </w:r>
      <w:proofErr w:type="gramStart"/>
      <w:r w:rsidR="007C549D">
        <w:t>спец</w:t>
      </w:r>
      <w:proofErr w:type="gramEnd"/>
      <w:r w:rsidR="007C549D">
        <w:t>. счет ТСЖ “Запад” капитального ремонт с 01.05.2014 года</w:t>
      </w:r>
      <w:r>
        <w:t xml:space="preserve">   всего поступило </w:t>
      </w:r>
      <w:r w:rsidR="007C549D">
        <w:t xml:space="preserve">- 4108582 руб. </w:t>
      </w:r>
    </w:p>
    <w:p w:rsidR="007C549D" w:rsidRDefault="007C549D" w:rsidP="007C549D">
      <w:r>
        <w:t xml:space="preserve">       Общая сумма задолженности собственников по коммунальным платежам перед ТСЖ “Запад” на 01.04.2018 года составляет примерно – 380000 руб.</w:t>
      </w:r>
    </w:p>
    <w:p w:rsidR="007C549D" w:rsidRDefault="007C549D" w:rsidP="007C549D">
      <w:r>
        <w:t xml:space="preserve">       Правление ТСЖ “Запад” руководствуясь Жилищным кодексом РФ, Постановлением Правительства РФ № 354 от 6.05.2011 года, № 344 от 16.04.2013 года и другими руководящими документами, приняло решение: </w:t>
      </w:r>
      <w:proofErr w:type="gramStart"/>
      <w:r>
        <w:t>Кто до 01.06.2018 года не погасит задолженность по коммунальным платежам по своей квартире, со сроком задолженности более трех-шести месяцев, на тех будут поданы исковые заявления в мировой суд, на взыскание с них сумм задолженности в судебном порядке, с начислением пени и взысканием судебных издержек, а так же, на те квартиры будет ограничена подача электроэнергии и ограничены остальные виды услуг.</w:t>
      </w:r>
      <w:proofErr w:type="gramEnd"/>
    </w:p>
    <w:p w:rsidR="007C549D" w:rsidRDefault="007C549D" w:rsidP="007C549D">
      <w:r>
        <w:t xml:space="preserve">     Финансовая деятельность и бухгалтерский учет ТСЖ “Запад” не проверялась по состоянию на 01.01.2018 год, ввиду отсутствия ревизора.</w:t>
      </w:r>
    </w:p>
    <w:p w:rsidR="007C549D" w:rsidRDefault="007C549D" w:rsidP="007C549D">
      <w:r>
        <w:t xml:space="preserve">      За истекший период злоупотреблений, хищений, </w:t>
      </w:r>
      <w:proofErr w:type="gramStart"/>
      <w:r>
        <w:t>расходовании</w:t>
      </w:r>
      <w:proofErr w:type="gramEnd"/>
      <w:r>
        <w:t xml:space="preserve"> денежных средств не по назначению и их перерасходе не выявлено. По итогам года почти по всем пунктам годового финансово-хозяйственного плана имеется экономия.</w:t>
      </w:r>
    </w:p>
    <w:p w:rsidR="007C549D" w:rsidRDefault="007C549D" w:rsidP="007C549D">
      <w:r>
        <w:t xml:space="preserve">       В 2017 году было выполнено:</w:t>
      </w:r>
    </w:p>
    <w:p w:rsidR="007C549D" w:rsidRDefault="007C549D" w:rsidP="007C549D">
      <w:pPr>
        <w:numPr>
          <w:ilvl w:val="0"/>
          <w:numId w:val="1"/>
        </w:numPr>
      </w:pPr>
      <w:r>
        <w:t xml:space="preserve"> Были заказаны новые технические условия на два узла учета, на основании новых технических условий изготовлен проект на два узла учета тепловой энергии в подвале во 2-м, и в 3-м подъездах. – 28000 руб.</w:t>
      </w:r>
    </w:p>
    <w:p w:rsidR="007C549D" w:rsidRDefault="007C549D" w:rsidP="007C549D">
      <w:pPr>
        <w:numPr>
          <w:ilvl w:val="0"/>
          <w:numId w:val="1"/>
        </w:numPr>
      </w:pPr>
      <w:r>
        <w:t xml:space="preserve">  Произведена поставка нового оборудования приборов учета тепловой энергии на два узла учета – 243290 руб.</w:t>
      </w:r>
    </w:p>
    <w:p w:rsidR="007C549D" w:rsidRDefault="007C549D" w:rsidP="007C549D">
      <w:pPr>
        <w:numPr>
          <w:ilvl w:val="0"/>
          <w:numId w:val="1"/>
        </w:numPr>
      </w:pPr>
      <w:r>
        <w:t>Выполнены работы по монтажу приборов учета тепловой энергии на двух узлах. – 40000 руб.</w:t>
      </w:r>
    </w:p>
    <w:p w:rsidR="007C549D" w:rsidRDefault="007C549D" w:rsidP="007C549D">
      <w:pPr>
        <w:numPr>
          <w:ilvl w:val="0"/>
          <w:numId w:val="1"/>
        </w:numPr>
      </w:pPr>
      <w:r>
        <w:t xml:space="preserve"> Итого: - 339290 руб.</w:t>
      </w:r>
    </w:p>
    <w:p w:rsidR="007C549D" w:rsidRDefault="007C549D" w:rsidP="007C549D">
      <w:pPr>
        <w:numPr>
          <w:ilvl w:val="0"/>
          <w:numId w:val="1"/>
        </w:numPr>
      </w:pPr>
      <w:r>
        <w:t xml:space="preserve">  Заменен терморегулятор на автоматическую регулировку горячей воды на ГВС узла учета 1-го и 2-го подъездов без учета выполнения работ.  – 37000 руб.</w:t>
      </w:r>
    </w:p>
    <w:p w:rsidR="007C549D" w:rsidRDefault="007C549D" w:rsidP="007C549D">
      <w:pPr>
        <w:numPr>
          <w:ilvl w:val="0"/>
          <w:numId w:val="1"/>
        </w:numPr>
      </w:pPr>
      <w:r>
        <w:t xml:space="preserve"> Заменен терморегулятор на автоматическую регулировку горячей воды на ГВС узла учета тепловой энергии 3-го,4-го и 5-го подъездов с учетом выполнения работ. – 44000 руб.</w:t>
      </w:r>
    </w:p>
    <w:p w:rsidR="007C549D" w:rsidRDefault="007C549D" w:rsidP="007C549D">
      <w:pPr>
        <w:numPr>
          <w:ilvl w:val="0"/>
          <w:numId w:val="1"/>
        </w:numPr>
      </w:pPr>
      <w:r>
        <w:t xml:space="preserve">Восстановлена система видеонаблюдения, после хищения и порчи видеокамер на жилом доме – 35610 руб. </w:t>
      </w:r>
    </w:p>
    <w:p w:rsidR="007C549D" w:rsidRDefault="007C549D" w:rsidP="007C549D">
      <w:pPr>
        <w:numPr>
          <w:ilvl w:val="0"/>
          <w:numId w:val="1"/>
        </w:numPr>
      </w:pPr>
      <w:r>
        <w:t>Были закуплены и установлены двое качелей и одна песочница -15000 руб.</w:t>
      </w:r>
    </w:p>
    <w:p w:rsidR="007C549D" w:rsidRDefault="007C549D" w:rsidP="007C549D">
      <w:pPr>
        <w:numPr>
          <w:ilvl w:val="0"/>
          <w:numId w:val="1"/>
        </w:numPr>
      </w:pPr>
      <w:r>
        <w:t xml:space="preserve"> Установлены </w:t>
      </w:r>
      <w:proofErr w:type="gramStart"/>
      <w:r>
        <w:t>трое каталок</w:t>
      </w:r>
      <w:proofErr w:type="gramEnd"/>
      <w:r>
        <w:t>.</w:t>
      </w:r>
    </w:p>
    <w:p w:rsidR="007C549D" w:rsidRDefault="007C549D" w:rsidP="007C549D">
      <w:pPr>
        <w:numPr>
          <w:ilvl w:val="0"/>
          <w:numId w:val="1"/>
        </w:numPr>
      </w:pPr>
      <w:r>
        <w:t xml:space="preserve"> Установлен противовес - качалка.</w:t>
      </w:r>
    </w:p>
    <w:p w:rsidR="007C549D" w:rsidRDefault="007C549D" w:rsidP="007C549D">
      <w:pPr>
        <w:numPr>
          <w:ilvl w:val="0"/>
          <w:numId w:val="1"/>
        </w:numPr>
      </w:pPr>
      <w:r>
        <w:t xml:space="preserve">Отремонтированы и покрашены большие </w:t>
      </w:r>
      <w:proofErr w:type="gramStart"/>
      <w:r>
        <w:t>качели</w:t>
      </w:r>
      <w:proofErr w:type="gramEnd"/>
      <w:r>
        <w:t xml:space="preserve"> и карусель покрашена горка.</w:t>
      </w:r>
    </w:p>
    <w:p w:rsidR="007C549D" w:rsidRDefault="007C549D" w:rsidP="007C549D">
      <w:pPr>
        <w:numPr>
          <w:ilvl w:val="0"/>
          <w:numId w:val="1"/>
        </w:numPr>
      </w:pPr>
      <w:r>
        <w:t xml:space="preserve"> Приобретена желтая краска и окрашена газовая труба по всему периметру жилого дома – 420 п.м..- 70000 руб.</w:t>
      </w:r>
    </w:p>
    <w:p w:rsidR="007C549D" w:rsidRDefault="007C549D" w:rsidP="007C549D">
      <w:pPr>
        <w:numPr>
          <w:ilvl w:val="0"/>
          <w:numId w:val="1"/>
        </w:numPr>
      </w:pPr>
      <w:r>
        <w:t xml:space="preserve"> Восстановлен канализационный люк. – 3000 руб.</w:t>
      </w:r>
    </w:p>
    <w:p w:rsidR="007C549D" w:rsidRDefault="007C549D" w:rsidP="007C549D">
      <w:pPr>
        <w:numPr>
          <w:ilvl w:val="0"/>
          <w:numId w:val="1"/>
        </w:numPr>
      </w:pPr>
      <w:r>
        <w:t xml:space="preserve"> Отремонтирована половая плитка в 4-м и 5-м подъездах.</w:t>
      </w:r>
    </w:p>
    <w:p w:rsidR="007C549D" w:rsidRDefault="007C549D" w:rsidP="007C549D">
      <w:pPr>
        <w:numPr>
          <w:ilvl w:val="0"/>
          <w:numId w:val="1"/>
        </w:numPr>
      </w:pPr>
      <w:r>
        <w:t xml:space="preserve"> Посажены деревья на детской площадке, посажены розы в количестве - 32 штук.</w:t>
      </w:r>
    </w:p>
    <w:p w:rsidR="007C549D" w:rsidRDefault="007C549D" w:rsidP="007C549D">
      <w:pPr>
        <w:numPr>
          <w:ilvl w:val="0"/>
          <w:numId w:val="1"/>
        </w:numPr>
      </w:pPr>
      <w:r>
        <w:t xml:space="preserve">  Отремонтирован доводчик и </w:t>
      </w:r>
      <w:proofErr w:type="spellStart"/>
      <w:r>
        <w:t>видеодомофон</w:t>
      </w:r>
      <w:proofErr w:type="spellEnd"/>
      <w:r>
        <w:t xml:space="preserve"> на дверях первого подъезда.</w:t>
      </w:r>
    </w:p>
    <w:p w:rsidR="007C549D" w:rsidRDefault="007C549D" w:rsidP="007C549D">
      <w:pPr>
        <w:numPr>
          <w:ilvl w:val="0"/>
          <w:numId w:val="1"/>
        </w:numPr>
      </w:pPr>
      <w:r>
        <w:lastRenderedPageBreak/>
        <w:t xml:space="preserve"> Заменен прожектор над вторым подъездом.</w:t>
      </w:r>
    </w:p>
    <w:p w:rsidR="007C549D" w:rsidRDefault="007C549D" w:rsidP="007C549D">
      <w:pPr>
        <w:numPr>
          <w:ilvl w:val="0"/>
          <w:numId w:val="1"/>
        </w:numPr>
      </w:pPr>
      <w:r>
        <w:t xml:space="preserve"> Отремонтирована внутренняя пластиковая дверь в 3-м подъезде.</w:t>
      </w:r>
    </w:p>
    <w:p w:rsidR="007C549D" w:rsidRDefault="007C549D" w:rsidP="007C549D">
      <w:pPr>
        <w:numPr>
          <w:ilvl w:val="0"/>
          <w:numId w:val="1"/>
        </w:numPr>
      </w:pPr>
      <w:r>
        <w:t xml:space="preserve"> Отремонтирована примыкание на крыше 2-го подъезда около - 20 п</w:t>
      </w:r>
      <w:proofErr w:type="gramStart"/>
      <w:r>
        <w:t>.м</w:t>
      </w:r>
      <w:proofErr w:type="gramEnd"/>
    </w:p>
    <w:p w:rsidR="007C549D" w:rsidRDefault="007C549D" w:rsidP="007C549D">
      <w:pPr>
        <w:numPr>
          <w:ilvl w:val="0"/>
          <w:numId w:val="1"/>
        </w:numPr>
      </w:pPr>
      <w:r>
        <w:t xml:space="preserve"> Произведена поверка приборов учета холодной воды 40:ОСВУ - 40 зав. № 238566 – 1791 руб.24 коп.</w:t>
      </w:r>
    </w:p>
    <w:p w:rsidR="007C549D" w:rsidRDefault="007C549D" w:rsidP="007C549D">
      <w:pPr>
        <w:numPr>
          <w:ilvl w:val="0"/>
          <w:numId w:val="1"/>
        </w:numPr>
      </w:pPr>
      <w:r>
        <w:t>Приобретение энергетического паспорта на жилой дом – 12000 руб.</w:t>
      </w:r>
    </w:p>
    <w:p w:rsidR="007C549D" w:rsidRDefault="007C549D" w:rsidP="007C549D">
      <w:pPr>
        <w:numPr>
          <w:ilvl w:val="0"/>
          <w:numId w:val="1"/>
        </w:numPr>
      </w:pPr>
      <w:r>
        <w:t xml:space="preserve"> Проведено освидетельствование 5-ти лифтов – 7000 руб.</w:t>
      </w:r>
    </w:p>
    <w:p w:rsidR="007C549D" w:rsidRDefault="007C549D" w:rsidP="007C549D">
      <w:pPr>
        <w:numPr>
          <w:ilvl w:val="0"/>
          <w:numId w:val="1"/>
        </w:numPr>
      </w:pPr>
      <w:r>
        <w:t>Оплата за обслуживание наружной газовой трубы по всему периметру жилого дома. – 8500 руб.</w:t>
      </w:r>
    </w:p>
    <w:p w:rsidR="007C549D" w:rsidRDefault="007C549D" w:rsidP="007C549D">
      <w:pPr>
        <w:numPr>
          <w:ilvl w:val="0"/>
          <w:numId w:val="1"/>
        </w:numPr>
      </w:pPr>
      <w:r>
        <w:t xml:space="preserve">Отремонтирована кровля над </w:t>
      </w:r>
      <w:proofErr w:type="gramStart"/>
      <w:r>
        <w:t>машинным</w:t>
      </w:r>
      <w:proofErr w:type="gramEnd"/>
      <w:r>
        <w:t xml:space="preserve"> помещение лифта первого подъезда – 20000 руб.</w:t>
      </w:r>
    </w:p>
    <w:p w:rsidR="007C549D" w:rsidRDefault="007C549D" w:rsidP="007C549D">
      <w:pPr>
        <w:numPr>
          <w:ilvl w:val="0"/>
          <w:numId w:val="1"/>
        </w:numPr>
      </w:pPr>
      <w:r>
        <w:t>В 2017 году поданы исковые заявления в мировой суд на неплательщиков, собственников жилых помещений, которые не оплачивают за оказанные коммунальные услуги и сборы на капитальный ремонт</w:t>
      </w:r>
      <w:proofErr w:type="gramStart"/>
      <w:r>
        <w:t>.</w:t>
      </w:r>
      <w:proofErr w:type="gramEnd"/>
      <w:r>
        <w:t xml:space="preserve"> – </w:t>
      </w:r>
      <w:proofErr w:type="gramStart"/>
      <w:r>
        <w:t>о</w:t>
      </w:r>
      <w:proofErr w:type="gramEnd"/>
      <w:r>
        <w:t>плата адвокатских услуг составляет:</w:t>
      </w:r>
    </w:p>
    <w:p w:rsidR="007C549D" w:rsidRDefault="007C549D" w:rsidP="007C549D">
      <w:pPr>
        <w:ind w:left="720"/>
      </w:pPr>
      <w:r>
        <w:t>- Иваньков А.Б, Иванькова А.Д. кв. № 25 – 5000 руб. в районном суде.</w:t>
      </w:r>
    </w:p>
    <w:p w:rsidR="007C549D" w:rsidRDefault="007C549D" w:rsidP="007C549D">
      <w:pPr>
        <w:ind w:left="720"/>
      </w:pPr>
      <w:r>
        <w:t>- Иваньков А.Б, Иванькова А.Д. кв. № 25 – 3000 руб. в мировом суде (судебный приказ).</w:t>
      </w:r>
    </w:p>
    <w:p w:rsidR="007C549D" w:rsidRDefault="007C549D" w:rsidP="007C549D">
      <w:pPr>
        <w:ind w:left="720"/>
      </w:pPr>
      <w:r>
        <w:t xml:space="preserve">- </w:t>
      </w:r>
      <w:proofErr w:type="spellStart"/>
      <w:r>
        <w:t>Моржаков</w:t>
      </w:r>
      <w:proofErr w:type="spellEnd"/>
      <w:r>
        <w:t xml:space="preserve"> Н.Я. кв. № 29 – 1500 руб. в мировом суде (судебный приказ).</w:t>
      </w:r>
    </w:p>
    <w:p w:rsidR="007C549D" w:rsidRDefault="007C549D" w:rsidP="007C549D">
      <w:pPr>
        <w:ind w:left="720"/>
      </w:pPr>
      <w:r>
        <w:t xml:space="preserve">- </w:t>
      </w:r>
      <w:proofErr w:type="spellStart"/>
      <w:r>
        <w:t>Булина</w:t>
      </w:r>
      <w:proofErr w:type="spellEnd"/>
      <w:r>
        <w:t xml:space="preserve"> М.М. кв. №106 – 1500 руб.  в мировом суде (судебный приказ).</w:t>
      </w:r>
    </w:p>
    <w:p w:rsidR="007C549D" w:rsidRDefault="007C549D" w:rsidP="007C549D">
      <w:pPr>
        <w:ind w:left="720"/>
      </w:pPr>
      <w:r>
        <w:t>- Маркина М.В.  кв. №129 – 1500 руб.   в мировом суде (судебный приказ).</w:t>
      </w:r>
    </w:p>
    <w:p w:rsidR="007C549D" w:rsidRDefault="007C549D" w:rsidP="007C549D">
      <w:pPr>
        <w:ind w:left="720"/>
      </w:pPr>
      <w:r>
        <w:t xml:space="preserve">- </w:t>
      </w:r>
      <w:proofErr w:type="spellStart"/>
      <w:r>
        <w:t>Бархиян</w:t>
      </w:r>
      <w:proofErr w:type="spellEnd"/>
      <w:r>
        <w:t xml:space="preserve"> Н.В. кв. №135 – 1500 руб.    в мировом суде (судебный приказ).</w:t>
      </w:r>
    </w:p>
    <w:p w:rsidR="007C549D" w:rsidRDefault="007C549D" w:rsidP="007C549D">
      <w:pPr>
        <w:ind w:left="720"/>
      </w:pPr>
      <w:r>
        <w:t xml:space="preserve">- </w:t>
      </w:r>
      <w:proofErr w:type="spellStart"/>
      <w:r>
        <w:t>Булин</w:t>
      </w:r>
      <w:proofErr w:type="spellEnd"/>
      <w:r>
        <w:t xml:space="preserve"> А.Г. кв. № 137 – 1500 руб.    в мировом суде (судебный приказ).</w:t>
      </w:r>
    </w:p>
    <w:p w:rsidR="007C549D" w:rsidRDefault="007C549D" w:rsidP="007C549D">
      <w:pPr>
        <w:ind w:left="720"/>
      </w:pPr>
      <w:r>
        <w:t>- Богданов Е.А. кв. № 139 – 1500 руб.    в мировом суде (судебный приказ).</w:t>
      </w:r>
    </w:p>
    <w:p w:rsidR="007C549D" w:rsidRDefault="007C549D" w:rsidP="007C549D">
      <w:pPr>
        <w:ind w:left="720"/>
      </w:pPr>
      <w:r>
        <w:t>- Алиев И.Р. кв. №174  – 1500 руб. в мировом суде (судебный приказ).</w:t>
      </w:r>
    </w:p>
    <w:p w:rsidR="007C549D" w:rsidRDefault="007C549D" w:rsidP="007C549D">
      <w:r>
        <w:t xml:space="preserve">      ТСЖ “Запад” в мае-июне 2018 года готовит исковые заявления на собственников жилья, жилого дома по адресу: г. </w:t>
      </w:r>
      <w:proofErr w:type="spellStart"/>
      <w:r>
        <w:t>Ростов-на-дону</w:t>
      </w:r>
      <w:proofErr w:type="spellEnd"/>
      <w:r>
        <w:t xml:space="preserve"> ул. Еременко 56/6, которые имеют задолженность по коммунальным платежам и сбору на капитальный ремонт в течени</w:t>
      </w:r>
      <w:proofErr w:type="gramStart"/>
      <w:r>
        <w:t>и</w:t>
      </w:r>
      <w:proofErr w:type="gramEnd"/>
      <w:r>
        <w:t xml:space="preserve"> шести и более месяцев, с взысканием с них задолженность по вышеуказанным платежам, затрат на судебные расходы, госпошлины, пени и т.д.</w:t>
      </w:r>
    </w:p>
    <w:p w:rsidR="007C549D" w:rsidRDefault="007C549D" w:rsidP="007C549D">
      <w:pPr>
        <w:rPr>
          <w:b/>
        </w:rPr>
      </w:pPr>
      <w:r>
        <w:t xml:space="preserve">      </w:t>
      </w:r>
      <w:r>
        <w:rPr>
          <w:b/>
        </w:rPr>
        <w:t xml:space="preserve">В 2018 году ТСЖ “Запад” планирует выполнить следующие виды работ за счет целевых взносов и накопленных средств: </w:t>
      </w:r>
    </w:p>
    <w:p w:rsidR="007C549D" w:rsidRDefault="007C549D" w:rsidP="007C549D">
      <w:r>
        <w:t>1.    Провести косметический ремонт стен, потолка, покрасить полы в машинном помещении лифта 1-го подъезда. – 20000-25000 руб.</w:t>
      </w:r>
    </w:p>
    <w:p w:rsidR="007C549D" w:rsidRDefault="007C549D" w:rsidP="007C549D">
      <w:r>
        <w:t>2.    Приобрести и установить бетонные вазы, для цветов в количестве 9-ти штук.– 43500 руб.</w:t>
      </w:r>
    </w:p>
    <w:p w:rsidR="007C549D" w:rsidRDefault="007C549D" w:rsidP="007C549D">
      <w:r>
        <w:t>3.    Покрасить парапеты на пандус 4-го и 5-го подъезда. – 6000 руб.</w:t>
      </w:r>
    </w:p>
    <w:p w:rsidR="007C549D" w:rsidRDefault="007C549D" w:rsidP="007C549D">
      <w:r>
        <w:t>4.    Покрасить трубы ограждения от парковки на 4-м и 5-м подъездах. – 3000 руб.</w:t>
      </w:r>
    </w:p>
    <w:p w:rsidR="007C549D" w:rsidRDefault="007C549D" w:rsidP="007C549D">
      <w:r>
        <w:t>5.    Провести ремонт в подвале 3-го подъезда жилого дома, 3-х оконных приямков узла учета тепловой энергии и накрыть их поликарбонатом или металлом. – 95000 руб.</w:t>
      </w:r>
    </w:p>
    <w:p w:rsidR="007C549D" w:rsidRDefault="007C549D" w:rsidP="007C549D">
      <w:r>
        <w:t>6.      Оборудовать служебное помещение ТСЖ “Запад” туалетом в подвале 3-го подъезда общей площадью 6 м</w:t>
      </w:r>
      <w:proofErr w:type="gramStart"/>
      <w:r>
        <w:t>2</w:t>
      </w:r>
      <w:proofErr w:type="gramEnd"/>
      <w:r>
        <w:t xml:space="preserve"> (оборудовать электричеством, отштукатурить стены, установить входную дверь, установить унитаз и раковину). – 38000 руб.</w:t>
      </w:r>
    </w:p>
    <w:p w:rsidR="007C549D" w:rsidRDefault="007C549D" w:rsidP="007C549D">
      <w:r>
        <w:t>7.    Произвести балансировку стояков рециркуляции горячей воды на 1-й и 2-й секциях жилого дома – 55000 руб.</w:t>
      </w:r>
    </w:p>
    <w:p w:rsidR="007C549D" w:rsidRDefault="007C549D" w:rsidP="007C549D">
      <w:r>
        <w:t>8.    Произвести балансировку стояков рециркуляции горячей воды на 3-й, 4-й и 5-й секциях жилого дома – 55000 руб.</w:t>
      </w:r>
    </w:p>
    <w:p w:rsidR="007C549D" w:rsidRDefault="007C549D" w:rsidP="007C549D">
      <w:r>
        <w:t>9.     Восстановить работоспособность коллективных антенн 4-го и 5-го подъездов – 6000 руб.</w:t>
      </w:r>
    </w:p>
    <w:p w:rsidR="007C549D" w:rsidRDefault="007C549D" w:rsidP="007C549D">
      <w:r>
        <w:t>10.  Посадить на детской площадке 3-4 дерева - 5-6 годичные (каштан, клен, липу.) -3000 руб.</w:t>
      </w:r>
    </w:p>
    <w:p w:rsidR="007C549D" w:rsidRDefault="007C549D" w:rsidP="007C549D">
      <w:r>
        <w:lastRenderedPageBreak/>
        <w:t>11. Установить ограждение высотой 170-180см. вокруг детской площадки, жилого дома внутри двора с установкой калитки, автоматических ворот с замком. – 250000 руб.</w:t>
      </w:r>
    </w:p>
    <w:p w:rsidR="007C549D" w:rsidRDefault="007C549D" w:rsidP="007C549D">
      <w:r>
        <w:t>Итого: 853290 руб.</w:t>
      </w:r>
    </w:p>
    <w:p w:rsidR="007C549D" w:rsidRDefault="007C549D" w:rsidP="007C549D">
      <w:r>
        <w:t xml:space="preserve">     За счет накопленных средств капитального ремонта на </w:t>
      </w:r>
      <w:proofErr w:type="spellStart"/>
      <w:proofErr w:type="gramStart"/>
      <w:r>
        <w:t>спец-счете</w:t>
      </w:r>
      <w:proofErr w:type="spellEnd"/>
      <w:proofErr w:type="gramEnd"/>
      <w:r>
        <w:t xml:space="preserve"> ТСЖ ”Запад”:</w:t>
      </w:r>
    </w:p>
    <w:p w:rsidR="007C549D" w:rsidRDefault="007C549D" w:rsidP="007C549D">
      <w:proofErr w:type="gramStart"/>
      <w:r>
        <w:t>Провести подготовительную работу по реконструкции узлов учета тепловых пунктов в подвале 2-го, 3-го и 4-го подъезда, подготовить помещение тепловых пунктов 2-го и 3-го подъезда к установке теплообменников, для перевода их на закрытую систему отопления и горячего водоснабжения в объеме капитального ремонта стоимость примерно – 1800000 руб. – (к отопительному сезону -2019 – 2020 г. привести УУТЭ в соответствии с ПП РФ № 1034 от</w:t>
      </w:r>
      <w:proofErr w:type="gramEnd"/>
      <w:r>
        <w:t xml:space="preserve"> </w:t>
      </w:r>
      <w:proofErr w:type="gramStart"/>
      <w:r>
        <w:t>18.11.2013 года).</w:t>
      </w:r>
      <w:proofErr w:type="gramEnd"/>
    </w:p>
    <w:p w:rsidR="007C549D" w:rsidRDefault="007C549D" w:rsidP="007C549D">
      <w:pPr>
        <w:rPr>
          <w:b/>
        </w:rPr>
      </w:pPr>
      <w:r>
        <w:t xml:space="preserve">                                               </w:t>
      </w:r>
      <w:r>
        <w:rPr>
          <w:b/>
        </w:rPr>
        <w:t>Уважаемые собственники жилья!</w:t>
      </w:r>
    </w:p>
    <w:p w:rsidR="007C549D" w:rsidRDefault="007C549D" w:rsidP="007C549D">
      <w:r>
        <w:t xml:space="preserve">                                                      Тарифы на 01.01. 2018 год:                     </w:t>
      </w:r>
    </w:p>
    <w:p w:rsidR="007C549D" w:rsidRDefault="007C549D" w:rsidP="007C549D">
      <w:r>
        <w:t xml:space="preserve">      1.  Содержание и техническое обслуживание жилого дома – 14 руб.50 коп.</w:t>
      </w:r>
    </w:p>
    <w:p w:rsidR="007C549D" w:rsidRDefault="007C549D" w:rsidP="007C549D">
      <w:r>
        <w:t xml:space="preserve">      2.  Обслуживание лифта – 2,90 руб. с 1 кв. м.</w:t>
      </w:r>
    </w:p>
    <w:p w:rsidR="007C549D" w:rsidRDefault="007C549D" w:rsidP="007C549D">
      <w:r>
        <w:t xml:space="preserve">      3.  Вывоз мусора и ТОП - 1,70 с 1 кв. м.</w:t>
      </w:r>
    </w:p>
    <w:p w:rsidR="007C549D" w:rsidRDefault="007C549D" w:rsidP="007C549D">
      <w:pPr>
        <w:ind w:left="720"/>
      </w:pPr>
      <w:r>
        <w:t>Итого: 19 руб. 10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1 кв. м., после утверждения общим собранием ТСЖ “Запад”. </w:t>
      </w:r>
    </w:p>
    <w:p w:rsidR="007C549D" w:rsidRDefault="007C549D" w:rsidP="007C549D">
      <w:pPr>
        <w:numPr>
          <w:ilvl w:val="0"/>
          <w:numId w:val="2"/>
        </w:numPr>
      </w:pPr>
      <w:r>
        <w:t xml:space="preserve">Отопление по </w:t>
      </w:r>
      <w:proofErr w:type="spellStart"/>
      <w:r>
        <w:t>общедомовому</w:t>
      </w:r>
      <w:proofErr w:type="spellEnd"/>
      <w:r>
        <w:t xml:space="preserve"> счетчику в зимний период – стоимостью 1 Гкал. –1707,95 руб. с НДС.</w:t>
      </w:r>
    </w:p>
    <w:p w:rsidR="007C549D" w:rsidRDefault="007C549D" w:rsidP="007C549D">
      <w:pPr>
        <w:numPr>
          <w:ilvl w:val="0"/>
          <w:numId w:val="2"/>
        </w:numPr>
      </w:pPr>
      <w:r>
        <w:t>Горячая вода по счетчику – не постоянная величина, по приборам учета, средняя величина - стоимостью 1 Гкал. –1707,95 руб. с НДС.</w:t>
      </w:r>
    </w:p>
    <w:p w:rsidR="007C549D" w:rsidRDefault="007C549D" w:rsidP="007C549D">
      <w:pPr>
        <w:numPr>
          <w:ilvl w:val="0"/>
          <w:numId w:val="2"/>
        </w:numPr>
      </w:pPr>
      <w:r>
        <w:t>Холодная вода – 40,98 руб. за 1 м3.</w:t>
      </w:r>
    </w:p>
    <w:p w:rsidR="007C549D" w:rsidRDefault="007C549D" w:rsidP="007C549D">
      <w:pPr>
        <w:numPr>
          <w:ilvl w:val="0"/>
          <w:numId w:val="2"/>
        </w:numPr>
      </w:pPr>
      <w:r>
        <w:t>Водоотведение – 28,13 руб. за 1 м3.</w:t>
      </w:r>
    </w:p>
    <w:p w:rsidR="007C549D" w:rsidRDefault="007C549D" w:rsidP="007C549D">
      <w:pPr>
        <w:numPr>
          <w:ilvl w:val="0"/>
          <w:numId w:val="2"/>
        </w:numPr>
      </w:pPr>
      <w:r>
        <w:t>Электроэнергия:</w:t>
      </w:r>
    </w:p>
    <w:p w:rsidR="007C549D" w:rsidRDefault="007C549D" w:rsidP="007C549D">
      <w:pPr>
        <w:ind w:left="720"/>
      </w:pPr>
      <w:r>
        <w:t>-  Соц. норма - 3 руб. 72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 1 кВт./ч.</w:t>
      </w:r>
    </w:p>
    <w:p w:rsidR="007C549D" w:rsidRDefault="007C549D" w:rsidP="007C549D">
      <w:r>
        <w:t xml:space="preserve">            -  Сверх соц. нормы   5 руб. 19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 1 кВт./ч.</w:t>
      </w:r>
    </w:p>
    <w:p w:rsidR="007C549D" w:rsidRDefault="007C549D" w:rsidP="007C549D">
      <w:pPr>
        <w:numPr>
          <w:ilvl w:val="0"/>
          <w:numId w:val="2"/>
        </w:numPr>
      </w:pPr>
      <w:r>
        <w:t>Газ – 5 руб. 71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 1 куб. м.</w:t>
      </w:r>
    </w:p>
    <w:p w:rsidR="007C549D" w:rsidRDefault="007C549D" w:rsidP="007C549D">
      <w:r>
        <w:t xml:space="preserve">   Стабилизационный фонд ТСЖ “Запад” на 2018 год определить в размере – 1500000 рублей.</w:t>
      </w:r>
    </w:p>
    <w:p w:rsidR="007C549D" w:rsidRDefault="007C549D" w:rsidP="007C549D">
      <w:pPr>
        <w:ind w:left="360"/>
      </w:pPr>
      <w:r>
        <w:t xml:space="preserve">    </w:t>
      </w:r>
      <w:proofErr w:type="gramStart"/>
      <w:r>
        <w:t xml:space="preserve">С </w:t>
      </w:r>
      <w:r w:rsidR="00FD4E89">
        <w:t xml:space="preserve"> 01.12.2016г.</w:t>
      </w:r>
      <w:r>
        <w:t xml:space="preserve">   года собственники жилых помещений </w:t>
      </w:r>
      <w:r w:rsidR="00FD4E89">
        <w:t xml:space="preserve"> оплачивают взнос</w:t>
      </w:r>
      <w:r>
        <w:t xml:space="preserve"> на капитальный ремонт на спец. счет ТСЖ “Запад” по 7 руб. 17 коп с за 1м2 общей площади квартиры на основании ПП Ростовской области от 01.12.2016 года “Об установлении минимального общего имущества в многоквартирном доме на территории Ростовской области на - 2018 год”.</w:t>
      </w:r>
      <w:proofErr w:type="gramEnd"/>
    </w:p>
    <w:p w:rsidR="007C549D" w:rsidRDefault="007C549D" w:rsidP="007C549D">
      <w:pPr>
        <w:ind w:left="360"/>
      </w:pPr>
      <w:r>
        <w:t xml:space="preserve">ТСЖ “Запад” открыло свой сайт в Жилищной инспекции </w:t>
      </w:r>
      <w:proofErr w:type="gramStart"/>
      <w:r>
        <w:t>г</w:t>
      </w:r>
      <w:proofErr w:type="gramEnd"/>
      <w:r>
        <w:t>. Ростова-на-Дону.</w:t>
      </w:r>
    </w:p>
    <w:p w:rsidR="007C549D" w:rsidRDefault="007C549D" w:rsidP="007C549D">
      <w:pPr>
        <w:ind w:left="360"/>
      </w:pPr>
      <w:r>
        <w:t>Электронный адрес ТСЖ “Запад”</w:t>
      </w:r>
      <w:proofErr w:type="gramStart"/>
      <w:r>
        <w:t xml:space="preserve"> :</w:t>
      </w:r>
      <w:proofErr w:type="gramEnd"/>
      <w:r>
        <w:t xml:space="preserve"> – </w:t>
      </w:r>
      <w:hyperlink r:id="rId5" w:history="1">
        <w:r>
          <w:rPr>
            <w:rStyle w:val="a3"/>
            <w:lang w:val="en-US"/>
          </w:rPr>
          <w:t>tsz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zapad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7C549D" w:rsidRDefault="007C549D" w:rsidP="00FD4E89">
      <w:pPr>
        <w:ind w:left="360"/>
        <w:rPr>
          <w:rStyle w:val="a4"/>
        </w:rPr>
      </w:pPr>
      <w:r>
        <w:t>Сайт ТСЖ “Запад”</w:t>
      </w:r>
      <w:proofErr w:type="gramStart"/>
      <w:r>
        <w:t xml:space="preserve"> :</w:t>
      </w:r>
      <w:proofErr w:type="gramEnd"/>
      <w:r>
        <w:t xml:space="preserve"> -   </w:t>
      </w:r>
      <w:hyperlink r:id="rId6" w:tgtFrame="_blank" w:history="1">
        <w:proofErr w:type="spellStart"/>
        <w:r w:rsidR="00FD4E89">
          <w:rPr>
            <w:rStyle w:val="a3"/>
            <w:b/>
            <w:bCs/>
          </w:rPr>
          <w:t>tsg</w:t>
        </w:r>
        <w:proofErr w:type="spellEnd"/>
        <w:r w:rsidR="00FD4E89">
          <w:rPr>
            <w:rStyle w:val="a3"/>
            <w:b/>
            <w:bCs/>
          </w:rPr>
          <w:t>--</w:t>
        </w:r>
        <w:proofErr w:type="spellStart"/>
        <w:r w:rsidR="00FD4E89">
          <w:rPr>
            <w:rStyle w:val="a3"/>
            <w:b/>
            <w:bCs/>
          </w:rPr>
          <w:t>zapad.kvado.ru</w:t>
        </w:r>
        <w:proofErr w:type="spellEnd"/>
      </w:hyperlink>
      <w:r w:rsidR="00FD4E89">
        <w:rPr>
          <w:rStyle w:val="a4"/>
        </w:rPr>
        <w:t xml:space="preserve">   </w:t>
      </w:r>
    </w:p>
    <w:p w:rsidR="00FD4E89" w:rsidRDefault="00FD4E89" w:rsidP="00FD4E89">
      <w:pPr>
        <w:ind w:left="360"/>
      </w:pPr>
    </w:p>
    <w:p w:rsidR="007C549D" w:rsidRDefault="007C549D" w:rsidP="007C549D">
      <w:pPr>
        <w:ind w:left="360"/>
      </w:pPr>
      <w:r>
        <w:t>Приложение:</w:t>
      </w:r>
    </w:p>
    <w:p w:rsidR="007C549D" w:rsidRDefault="007C549D" w:rsidP="007C549D">
      <w:r>
        <w:t>1.  Годовой финансово-хозяйственный план на 2017 год.</w:t>
      </w:r>
    </w:p>
    <w:p w:rsidR="007C549D" w:rsidRDefault="007C549D" w:rsidP="007C549D">
      <w:r>
        <w:t>2.  Годовой финансово-хозяйственный план на 2018 год.</w:t>
      </w:r>
    </w:p>
    <w:p w:rsidR="007C549D" w:rsidRDefault="007C549D" w:rsidP="007C549D">
      <w:r>
        <w:t>3.  Штатное расписание ТСЖ “Запад” на 2018 год.</w:t>
      </w:r>
    </w:p>
    <w:p w:rsidR="007C549D" w:rsidRDefault="007C549D" w:rsidP="007C549D">
      <w:r>
        <w:t>4.  Структура и штатная численность ТСЖ “Запад” на 2018 год.</w:t>
      </w:r>
    </w:p>
    <w:p w:rsidR="007C549D" w:rsidRDefault="007C549D" w:rsidP="007C549D"/>
    <w:p w:rsidR="007C549D" w:rsidRDefault="007C549D" w:rsidP="007C549D">
      <w:r>
        <w:t>Председатель правления ТСЖ “Запад”.                                                     В.В. Горлов</w:t>
      </w:r>
    </w:p>
    <w:p w:rsidR="007C549D" w:rsidRDefault="007C549D" w:rsidP="007C549D"/>
    <w:p w:rsidR="007C549D" w:rsidRDefault="007C549D" w:rsidP="007C549D"/>
    <w:p w:rsidR="0019291A" w:rsidRDefault="0019291A"/>
    <w:sectPr w:rsidR="0019291A" w:rsidSect="00192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1530E"/>
    <w:multiLevelType w:val="hybridMultilevel"/>
    <w:tmpl w:val="BEDCA42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82373A"/>
    <w:multiLevelType w:val="hybridMultilevel"/>
    <w:tmpl w:val="FCC47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549D"/>
    <w:rsid w:val="00166344"/>
    <w:rsid w:val="0019291A"/>
    <w:rsid w:val="00240FB1"/>
    <w:rsid w:val="00362142"/>
    <w:rsid w:val="00662B49"/>
    <w:rsid w:val="006E6B97"/>
    <w:rsid w:val="007C549D"/>
    <w:rsid w:val="008D1D7C"/>
    <w:rsid w:val="00C50A19"/>
    <w:rsid w:val="00D85A2F"/>
    <w:rsid w:val="00FB48D3"/>
    <w:rsid w:val="00FD4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C549D"/>
    <w:rPr>
      <w:color w:val="0563C1"/>
      <w:u w:val="single"/>
    </w:rPr>
  </w:style>
  <w:style w:type="character" w:styleId="a4">
    <w:name w:val="Strong"/>
    <w:basedOn w:val="a0"/>
    <w:uiPriority w:val="22"/>
    <w:qFormat/>
    <w:rsid w:val="00FD4E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sg--zapad.kvado.ru" TargetMode="External"/><Relationship Id="rId5" Type="http://schemas.openxmlformats.org/officeDocument/2006/relationships/hyperlink" Target="mailto:tsz-zapa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4228</Words>
  <Characters>24106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Belashova N N</dc:creator>
  <cp:lastModifiedBy>Belashova N N</cp:lastModifiedBy>
  <cp:revision>4</cp:revision>
  <dcterms:created xsi:type="dcterms:W3CDTF">2018-05-11T16:59:00Z</dcterms:created>
  <dcterms:modified xsi:type="dcterms:W3CDTF">2018-05-12T10:02:00Z</dcterms:modified>
</cp:coreProperties>
</file>