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BA" w:rsidRDefault="005D21BA" w:rsidP="005D21BA">
      <w:pPr>
        <w:rPr>
          <w:sz w:val="32"/>
          <w:szCs w:val="32"/>
        </w:rPr>
      </w:pPr>
      <w:r>
        <w:t xml:space="preserve">                                                                                                       </w:t>
      </w:r>
      <w:r>
        <w:rPr>
          <w:sz w:val="32"/>
          <w:szCs w:val="32"/>
        </w:rPr>
        <w:t>«Утверждаю»</w:t>
      </w:r>
    </w:p>
    <w:p w:rsidR="005D21BA" w:rsidRDefault="005D21BA" w:rsidP="005D21BA">
      <w:r>
        <w:t xml:space="preserve">                                                                                         Председатель правления ТСЖ “Запад”</w:t>
      </w:r>
    </w:p>
    <w:p w:rsidR="005D21BA" w:rsidRDefault="005D21BA" w:rsidP="005D21BA">
      <w:r>
        <w:t xml:space="preserve">                                                                                              __________________ </w:t>
      </w:r>
      <w:proofErr w:type="spellStart"/>
      <w:r>
        <w:t>В.В.Горлов</w:t>
      </w:r>
      <w:proofErr w:type="spellEnd"/>
      <w:r>
        <w:t xml:space="preserve"> </w:t>
      </w:r>
    </w:p>
    <w:p w:rsidR="005D21BA" w:rsidRDefault="005D21BA" w:rsidP="005D21BA">
      <w:r>
        <w:t xml:space="preserve">                                                                                          «25»     апреля    2019 года.</w:t>
      </w:r>
    </w:p>
    <w:p w:rsidR="005D21BA" w:rsidRDefault="005D21BA" w:rsidP="005D21BA">
      <w:pPr>
        <w:rPr>
          <w:b/>
        </w:rPr>
      </w:pPr>
      <w:r>
        <w:t xml:space="preserve">                                    </w:t>
      </w:r>
      <w:r>
        <w:rPr>
          <w:b/>
        </w:rPr>
        <w:t>Товарищество собственников жилья «Запад»</w:t>
      </w:r>
    </w:p>
    <w:p w:rsidR="005D21BA" w:rsidRDefault="005D21BA" w:rsidP="005D21BA">
      <w:r>
        <w:rPr>
          <w:b/>
        </w:rPr>
        <w:t xml:space="preserve">                                    </w:t>
      </w:r>
      <w:r>
        <w:t xml:space="preserve">  3440015, г. Ростов-на-Дону, ул. Еременко 56/6.</w:t>
      </w:r>
    </w:p>
    <w:p w:rsidR="005D21BA" w:rsidRDefault="005D21BA" w:rsidP="005D21BA">
      <w:r>
        <w:rPr>
          <w:b/>
          <w:sz w:val="28"/>
        </w:rPr>
        <w:t xml:space="preserve">                                                            Смета</w:t>
      </w:r>
    </w:p>
    <w:p w:rsidR="005D21BA" w:rsidRDefault="005D21BA" w:rsidP="005D21BA">
      <w:r>
        <w:t xml:space="preserve">      </w:t>
      </w:r>
      <w:r>
        <w:rPr>
          <w:b/>
          <w:sz w:val="28"/>
        </w:rPr>
        <w:t>годового финансово-хозяйственного плана ТСЖ «Запад» на 2019 год</w:t>
      </w:r>
      <w: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105"/>
        <w:gridCol w:w="1387"/>
        <w:gridCol w:w="1448"/>
        <w:gridCol w:w="1418"/>
      </w:tblGrid>
      <w:tr w:rsidR="005D21BA" w:rsidTr="005D21BA">
        <w:trPr>
          <w:trHeight w:val="8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>№</w:t>
            </w:r>
          </w:p>
          <w:p w:rsidR="005D21BA" w:rsidRDefault="005D21BA">
            <w:r>
              <w:t>п./п.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Наименование платежей и затрат на содержание и ремонт жилого дома в 2019 году.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Затраты         </w:t>
            </w:r>
          </w:p>
          <w:p w:rsidR="005D21BA" w:rsidRDefault="005D21BA">
            <w:r>
              <w:t xml:space="preserve">        в     </w:t>
            </w:r>
          </w:p>
          <w:p w:rsidR="005D21BA" w:rsidRDefault="005D21BA">
            <w:r>
              <w:t xml:space="preserve">      год</w:t>
            </w:r>
          </w:p>
          <w:p w:rsidR="005D21BA" w:rsidRDefault="005D21BA">
            <w:r>
              <w:t xml:space="preserve">     (руб.)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Затраты    </w:t>
            </w:r>
          </w:p>
          <w:p w:rsidR="005D21BA" w:rsidRDefault="005D21BA">
            <w:r>
              <w:t xml:space="preserve">       в </w:t>
            </w:r>
          </w:p>
          <w:p w:rsidR="005D21BA" w:rsidRDefault="005D21BA">
            <w:r>
              <w:t xml:space="preserve">   месяц</w:t>
            </w:r>
          </w:p>
          <w:p w:rsidR="005D21BA" w:rsidRDefault="005D21BA">
            <w:r>
              <w:t xml:space="preserve">  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proofErr w:type="spellStart"/>
            <w:r>
              <w:t>Фактич</w:t>
            </w:r>
            <w:proofErr w:type="spellEnd"/>
            <w:r>
              <w:t>.</w:t>
            </w:r>
          </w:p>
          <w:p w:rsidR="005D21BA" w:rsidRDefault="005D21BA">
            <w:proofErr w:type="spellStart"/>
            <w:r>
              <w:t>выполн</w:t>
            </w:r>
            <w:proofErr w:type="spellEnd"/>
            <w:r>
              <w:t>.</w:t>
            </w:r>
          </w:p>
        </w:tc>
      </w:tr>
      <w:tr w:rsidR="005D21BA" w:rsidTr="005D21BA"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                               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  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5</w:t>
            </w:r>
          </w:p>
        </w:tc>
      </w:tr>
      <w:tr w:rsidR="005D21BA" w:rsidTr="005D21BA">
        <w:trPr>
          <w:trHeight w:val="7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Утвержденный фонд заработной платы работников ТСЖ “Запад” </w:t>
            </w:r>
            <w:proofErr w:type="gramStart"/>
            <w:r>
              <w:t>согласно</w:t>
            </w:r>
            <w:proofErr w:type="gramEnd"/>
            <w:r>
              <w:t xml:space="preserve"> штатного расписания (с резервом отпусков).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1981600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165133,33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15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>2.</w:t>
            </w:r>
          </w:p>
          <w:p w:rsidR="005D21BA" w:rsidRDefault="005D21BA"/>
          <w:p w:rsidR="005D21BA" w:rsidRDefault="005D21BA">
            <w:r>
              <w:t>2.1.</w:t>
            </w:r>
          </w:p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Компенсация денежных затрат работникам ТСЖ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  <w:p w:rsidR="005D21BA" w:rsidRDefault="005D21BA">
            <w:r>
              <w:t>а) Расходы на домашний компьютер и “Интернет”:</w:t>
            </w:r>
          </w:p>
          <w:p w:rsidR="005D21BA" w:rsidRDefault="005D21BA">
            <w:r>
              <w:t xml:space="preserve"> - главного бухгалтера.</w:t>
            </w:r>
          </w:p>
          <w:p w:rsidR="005D21BA" w:rsidRDefault="005D21BA">
            <w:r>
              <w:t>б) Расходы на использование личного автотранспорта и телефонной связи председателя правления _ Горлова В.В. в интересах ТСЖ “Запад”.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  <w:p w:rsidR="005D21BA" w:rsidRDefault="005D21BA">
            <w:r>
              <w:t xml:space="preserve">    </w:t>
            </w:r>
          </w:p>
          <w:p w:rsidR="005D21BA" w:rsidRDefault="005D21BA">
            <w:r>
              <w:t xml:space="preserve">        </w:t>
            </w:r>
          </w:p>
          <w:p w:rsidR="005D21BA" w:rsidRDefault="005D21BA">
            <w:r>
              <w:t xml:space="preserve">       7200</w:t>
            </w:r>
          </w:p>
          <w:p w:rsidR="005D21BA" w:rsidRDefault="005D21BA"/>
          <w:p w:rsidR="005D21BA" w:rsidRDefault="005D21BA"/>
          <w:p w:rsidR="005D21BA" w:rsidRDefault="005D21BA">
            <w:r>
              <w:t xml:space="preserve">       12000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 xml:space="preserve">        </w:t>
            </w:r>
          </w:p>
          <w:p w:rsidR="005D21BA" w:rsidRDefault="005D21BA">
            <w:r>
              <w:t xml:space="preserve">        600</w:t>
            </w:r>
          </w:p>
          <w:p w:rsidR="005D21BA" w:rsidRDefault="005D21BA"/>
          <w:p w:rsidR="005D21BA" w:rsidRDefault="005D21BA"/>
          <w:p w:rsidR="005D21BA" w:rsidRDefault="005D21BA">
            <w:r>
              <w:t xml:space="preserve">       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19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>3.</w:t>
            </w:r>
          </w:p>
          <w:p w:rsidR="005D21BA" w:rsidRDefault="005D21BA">
            <w:r>
              <w:t>3.1.</w:t>
            </w:r>
          </w:p>
          <w:p w:rsidR="005D21BA" w:rsidRDefault="005D21BA"/>
          <w:p w:rsidR="005D21BA" w:rsidRDefault="005D21BA"/>
          <w:p w:rsidR="005D21BA" w:rsidRDefault="005D21BA">
            <w:r>
              <w:t>3.2.</w:t>
            </w:r>
          </w:p>
          <w:p w:rsidR="005D21BA" w:rsidRDefault="005D21BA"/>
          <w:p w:rsidR="005D21BA" w:rsidRDefault="005D21BA">
            <w:r>
              <w:t>3.3.</w:t>
            </w:r>
          </w:p>
          <w:p w:rsidR="005D21BA" w:rsidRDefault="005D21BA">
            <w:r>
              <w:t>3.4.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Налоги:</w:t>
            </w:r>
          </w:p>
          <w:p w:rsidR="005D21BA" w:rsidRDefault="005D21BA">
            <w:r>
              <w:t xml:space="preserve">а) </w:t>
            </w:r>
            <w:proofErr w:type="gramStart"/>
            <w:r>
              <w:t>Социальный</w:t>
            </w:r>
            <w:proofErr w:type="gramEnd"/>
            <w:r>
              <w:t xml:space="preserve"> (обязательное пенсионное страхование) – 30%;</w:t>
            </w:r>
          </w:p>
          <w:p w:rsidR="005D21BA" w:rsidRDefault="005D21BA">
            <w:r>
              <w:t>по льготе</w:t>
            </w:r>
          </w:p>
          <w:p w:rsidR="005D21BA" w:rsidRDefault="005D21BA">
            <w:r>
              <w:t>б) Налог на обязательное страхование по травматизму – 0,2 %;</w:t>
            </w:r>
          </w:p>
          <w:p w:rsidR="005D21BA" w:rsidRDefault="005D21BA">
            <w:r>
              <w:t xml:space="preserve"> в) Налог УСН -1%;</w:t>
            </w:r>
          </w:p>
          <w:p w:rsidR="005D21BA" w:rsidRDefault="005D21BA">
            <w:r>
              <w:t xml:space="preserve"> г) Прочие сборы.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   607440</w:t>
            </w:r>
          </w:p>
          <w:p w:rsidR="005D21BA" w:rsidRDefault="005D21BA"/>
          <w:p w:rsidR="005D21BA" w:rsidRDefault="005D21BA">
            <w:r>
              <w:t xml:space="preserve">         0,00</w:t>
            </w:r>
          </w:p>
          <w:p w:rsidR="005D21BA" w:rsidRDefault="005D21BA">
            <w:r>
              <w:t xml:space="preserve">      </w:t>
            </w:r>
          </w:p>
          <w:p w:rsidR="005D21BA" w:rsidRDefault="005D21BA">
            <w:r>
              <w:t xml:space="preserve">        4482</w:t>
            </w:r>
          </w:p>
          <w:p w:rsidR="005D21BA" w:rsidRDefault="005D21BA">
            <w:r>
              <w:t xml:space="preserve">      42000</w:t>
            </w:r>
          </w:p>
          <w:p w:rsidR="005D21BA" w:rsidRDefault="005D21BA">
            <w:r>
              <w:t xml:space="preserve">        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50620,00</w:t>
            </w:r>
          </w:p>
          <w:p w:rsidR="005D21BA" w:rsidRDefault="005D21BA"/>
          <w:p w:rsidR="005D21BA" w:rsidRDefault="005D21BA">
            <w:r>
              <w:t xml:space="preserve">         0,00</w:t>
            </w:r>
          </w:p>
          <w:p w:rsidR="005D21BA" w:rsidRDefault="005D21BA">
            <w:r>
              <w:t xml:space="preserve">     </w:t>
            </w:r>
          </w:p>
          <w:p w:rsidR="005D21BA" w:rsidRDefault="005D21BA">
            <w:r>
              <w:t xml:space="preserve">     373,47</w:t>
            </w:r>
          </w:p>
          <w:p w:rsidR="005D21BA" w:rsidRDefault="005D21BA">
            <w:r>
              <w:t xml:space="preserve">   3500,00</w:t>
            </w:r>
          </w:p>
          <w:p w:rsidR="005D21BA" w:rsidRDefault="005D21BA">
            <w:r>
              <w:t xml:space="preserve">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19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>4.</w:t>
            </w:r>
          </w:p>
          <w:p w:rsidR="005D21BA" w:rsidRDefault="005D21BA">
            <w:r>
              <w:t>4.1.</w:t>
            </w:r>
          </w:p>
          <w:p w:rsidR="005D21BA" w:rsidRDefault="005D21BA"/>
          <w:p w:rsidR="005D21BA" w:rsidRDefault="005D21BA">
            <w:r>
              <w:t>4.2.</w:t>
            </w:r>
          </w:p>
          <w:p w:rsidR="005D21BA" w:rsidRDefault="005D21BA">
            <w:r>
              <w:t>4.3.</w:t>
            </w:r>
          </w:p>
          <w:p w:rsidR="005D21BA" w:rsidRDefault="005D21BA">
            <w:r>
              <w:t>4.4.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Фонд председателя правления:</w:t>
            </w:r>
          </w:p>
          <w:p w:rsidR="005D21BA" w:rsidRDefault="005D21BA">
            <w:r>
              <w:t>- подготовка системы отопления к отопительному сезону;</w:t>
            </w:r>
          </w:p>
          <w:p w:rsidR="005D21BA" w:rsidRDefault="005D21BA">
            <w:r>
              <w:t>- аренда компрессора, пресса;</w:t>
            </w:r>
          </w:p>
          <w:p w:rsidR="005D21BA" w:rsidRDefault="005D21BA">
            <w:r>
              <w:t>- представительские расходы;</w:t>
            </w:r>
          </w:p>
          <w:p w:rsidR="005D21BA" w:rsidRDefault="005D21BA">
            <w:r>
              <w:t>- поощрение сотрудников ТСЖ за выполнение дополнительных работ и т.д.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 xml:space="preserve">      24000</w:t>
            </w:r>
          </w:p>
          <w:p w:rsidR="005D21BA" w:rsidRDefault="005D21BA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5.</w:t>
            </w:r>
          </w:p>
          <w:p w:rsidR="005D21BA" w:rsidRDefault="005D21BA">
            <w:r>
              <w:t>5.1.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Страхование лифта</w:t>
            </w:r>
          </w:p>
          <w:p w:rsidR="005D21BA" w:rsidRDefault="005D21BA">
            <w:r>
              <w:t xml:space="preserve"> Освидетельствование лифтов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1500</w:t>
            </w:r>
          </w:p>
          <w:p w:rsidR="005D21BA" w:rsidRDefault="005D21BA">
            <w:r>
              <w:t xml:space="preserve">     7000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 125</w:t>
            </w:r>
          </w:p>
          <w:p w:rsidR="005D21BA" w:rsidRDefault="005D21BA">
            <w:r>
              <w:t xml:space="preserve">      583,33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16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>6.</w:t>
            </w:r>
          </w:p>
          <w:p w:rsidR="005D21BA" w:rsidRDefault="005D21BA"/>
          <w:p w:rsidR="005D21BA" w:rsidRDefault="005D21BA">
            <w:r>
              <w:t>6.1.</w:t>
            </w:r>
          </w:p>
          <w:p w:rsidR="005D21BA" w:rsidRDefault="005D21BA">
            <w:r>
              <w:t>6.2.</w:t>
            </w:r>
          </w:p>
          <w:p w:rsidR="005D21BA" w:rsidRDefault="005D21BA">
            <w:r>
              <w:t>6.3.</w:t>
            </w:r>
          </w:p>
          <w:p w:rsidR="005D21BA" w:rsidRDefault="005D21BA">
            <w:r>
              <w:t>6.4.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Оплата за обучение ответственных лиц ТСЖ “Запад”:</w:t>
            </w:r>
          </w:p>
          <w:p w:rsidR="005D21BA" w:rsidRDefault="005D21BA">
            <w:r>
              <w:t>- за систему отопления;</w:t>
            </w:r>
          </w:p>
          <w:p w:rsidR="005D21BA" w:rsidRDefault="005D21BA">
            <w:r>
              <w:t>- за электроснабжение;</w:t>
            </w:r>
          </w:p>
          <w:p w:rsidR="005D21BA" w:rsidRDefault="005D21BA">
            <w:r>
              <w:t>- за эксплуатацию лифта;</w:t>
            </w:r>
          </w:p>
          <w:p w:rsidR="005D21BA" w:rsidRDefault="005D21BA">
            <w:r>
              <w:t>- за газовое оборудование.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  <w:p w:rsidR="005D21BA" w:rsidRDefault="005D21BA">
            <w:r>
              <w:t xml:space="preserve">       3000</w:t>
            </w:r>
          </w:p>
          <w:p w:rsidR="005D21BA" w:rsidRDefault="005D21BA">
            <w:r>
              <w:t xml:space="preserve">       3000</w:t>
            </w:r>
          </w:p>
          <w:p w:rsidR="005D21BA" w:rsidRDefault="005D21BA">
            <w:r>
              <w:t xml:space="preserve">       </w:t>
            </w:r>
          </w:p>
          <w:p w:rsidR="005D21BA" w:rsidRDefault="005D21BA">
            <w:r>
              <w:t xml:space="preserve">       1000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  <w:p w:rsidR="005D21BA" w:rsidRDefault="005D21BA">
            <w:r>
              <w:t xml:space="preserve">        250</w:t>
            </w:r>
          </w:p>
          <w:p w:rsidR="005D21BA" w:rsidRDefault="005D21BA">
            <w:r>
              <w:t xml:space="preserve">        250</w:t>
            </w:r>
          </w:p>
          <w:p w:rsidR="005D21BA" w:rsidRDefault="005D21BA">
            <w:r>
              <w:t xml:space="preserve">      </w:t>
            </w:r>
          </w:p>
          <w:p w:rsidR="005D21BA" w:rsidRDefault="005D21BA">
            <w:r>
              <w:t xml:space="preserve">         83,33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88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7.</w:t>
            </w:r>
          </w:p>
          <w:p w:rsidR="005D21BA" w:rsidRDefault="005D21BA">
            <w:r>
              <w:t>7.1.</w:t>
            </w:r>
          </w:p>
          <w:p w:rsidR="005D21BA" w:rsidRDefault="005D21BA">
            <w:r>
              <w:t>7.2.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Обучение:</w:t>
            </w:r>
          </w:p>
          <w:p w:rsidR="005D21BA" w:rsidRDefault="005D21BA">
            <w:r>
              <w:t>- председателя правления;</w:t>
            </w:r>
          </w:p>
          <w:p w:rsidR="005D21BA" w:rsidRDefault="005D21BA">
            <w:r>
              <w:t>- гл. бухгалтера;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      3800</w:t>
            </w:r>
          </w:p>
          <w:p w:rsidR="005D21BA" w:rsidRDefault="005D21BA">
            <w:r>
              <w:t xml:space="preserve">         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</w:t>
            </w:r>
          </w:p>
          <w:p w:rsidR="005D21BA" w:rsidRDefault="005D21BA">
            <w:r>
              <w:t xml:space="preserve">         316,66</w:t>
            </w:r>
          </w:p>
          <w:p w:rsidR="005D21BA" w:rsidRDefault="005D21BA">
            <w:r>
              <w:t xml:space="preserve">           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12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lastRenderedPageBreak/>
              <w:t>8.</w:t>
            </w:r>
          </w:p>
          <w:p w:rsidR="005D21BA" w:rsidRDefault="005D21BA"/>
          <w:p w:rsidR="005D21BA" w:rsidRDefault="005D21BA">
            <w:r>
              <w:t>8.1.</w:t>
            </w:r>
          </w:p>
          <w:p w:rsidR="005D21BA" w:rsidRDefault="005D21BA">
            <w:r>
              <w:t>8.2.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Обучение обслуживающего персонала ТСЖ “Запад”:</w:t>
            </w:r>
          </w:p>
          <w:p w:rsidR="005D21BA" w:rsidRDefault="005D21BA">
            <w:r>
              <w:t xml:space="preserve">- электрика; </w:t>
            </w:r>
          </w:p>
          <w:p w:rsidR="005D21BA" w:rsidRDefault="005D21BA">
            <w:r>
              <w:t>- слесаря-сантехника.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         </w:t>
            </w:r>
          </w:p>
          <w:p w:rsidR="005D21BA" w:rsidRDefault="005D21BA">
            <w:r>
              <w:t xml:space="preserve">        -   </w:t>
            </w:r>
          </w:p>
          <w:p w:rsidR="005D21BA" w:rsidRDefault="005D21BA">
            <w:r>
              <w:t xml:space="preserve">       3000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          </w:t>
            </w:r>
          </w:p>
          <w:p w:rsidR="005D21BA" w:rsidRDefault="005D21BA">
            <w:r>
              <w:t xml:space="preserve">            -</w:t>
            </w:r>
          </w:p>
          <w:p w:rsidR="005D21BA" w:rsidRDefault="005D21BA">
            <w:r>
              <w:t xml:space="preserve">        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9.</w:t>
            </w:r>
          </w:p>
          <w:p w:rsidR="005D21BA" w:rsidRDefault="005D21BA">
            <w:r>
              <w:t>9.1.</w:t>
            </w:r>
          </w:p>
          <w:p w:rsidR="005D21BA" w:rsidRDefault="005D21BA">
            <w:r>
              <w:t>9.2.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Услуги банка: </w:t>
            </w:r>
          </w:p>
          <w:p w:rsidR="005D21BA" w:rsidRDefault="005D21BA">
            <w:r>
              <w:t xml:space="preserve"> - обслуживание расчетного счета</w:t>
            </w:r>
          </w:p>
          <w:p w:rsidR="005D21BA" w:rsidRDefault="005D21BA">
            <w:r>
              <w:t xml:space="preserve"> - комиссия за прием коммунальных платежей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</w:t>
            </w:r>
          </w:p>
          <w:p w:rsidR="005D21BA" w:rsidRDefault="005D21BA">
            <w:r>
              <w:t xml:space="preserve">     27000   </w:t>
            </w:r>
          </w:p>
          <w:p w:rsidR="005D21BA" w:rsidRDefault="005D21BA">
            <w:r>
              <w:t xml:space="preserve">   104000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</w:t>
            </w:r>
          </w:p>
          <w:p w:rsidR="005D21BA" w:rsidRDefault="005D21BA">
            <w:r>
              <w:t xml:space="preserve">    2250,00 </w:t>
            </w:r>
          </w:p>
          <w:p w:rsidR="005D21BA" w:rsidRDefault="005D21BA">
            <w:r>
              <w:t xml:space="preserve">     8666,67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10.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Абонентский стационарный телефон.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9324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777,00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5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Поверка и ремонт приборов учета электроэнергии, водоснабжения, системы отопления</w:t>
            </w:r>
            <w:proofErr w:type="gramStart"/>
            <w:r>
              <w:t>.</w:t>
            </w:r>
            <w:proofErr w:type="gramEnd"/>
            <w:r>
              <w:t xml:space="preserve">  (</w:t>
            </w:r>
            <w:proofErr w:type="gramStart"/>
            <w:r>
              <w:t>м</w:t>
            </w:r>
            <w:proofErr w:type="gramEnd"/>
            <w:r>
              <w:t xml:space="preserve">анометры).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    19200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</w:t>
            </w:r>
          </w:p>
          <w:p w:rsidR="005D21BA" w:rsidRDefault="005D21BA">
            <w:r>
              <w:t xml:space="preserve">   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8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Договор № 32 с ООО ”Юг-Тепло” от 01.02.2018 г. на техническое обслуживание УУТЭ</w:t>
            </w:r>
            <w:proofErr w:type="gramStart"/>
            <w:r>
              <w:t>.Т</w:t>
            </w:r>
            <w:proofErr w:type="gramEnd"/>
            <w:r>
              <w:t>СЖ “Запад”.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36000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 xml:space="preserve">    3000,00</w:t>
            </w:r>
          </w:p>
          <w:p w:rsidR="005D21BA" w:rsidRDefault="005D21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8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Договор № TSZ-0006 от 01.02.2019 года с ООО “</w:t>
            </w:r>
            <w:proofErr w:type="spellStart"/>
            <w:r>
              <w:t>МонтажЭлектро</w:t>
            </w:r>
            <w:proofErr w:type="spellEnd"/>
            <w:r>
              <w:t>” на техническое обслуживание электрооборудования, электрических сетей жилого дома.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54600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4550,00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10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Расход холодной и горячей воды на (СОИД) (уборка помещений, полив деревьев и цветников сброс воды на промывку системы отопления и горячего водоснабжения в канализацию и т.д.).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36000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Расход на компьютерные программы, электронный ключ.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8000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17.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Приобретение персонального компьютера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18.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Оплата ОАО “</w:t>
            </w:r>
            <w:proofErr w:type="spellStart"/>
            <w:r>
              <w:t>Ростовгоргаз</w:t>
            </w:r>
            <w:proofErr w:type="spellEnd"/>
            <w:r>
              <w:t>” по договору № 51984 от 01.12.2017 г. за техническое обслуживание и ремонт внутридомового газового оборудования.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9000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5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19.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Приобретение технической литературы, подписка на журналы, газеты, пересылка почты.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9000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4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20.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Не предвиденные расходы.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12000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1333,33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45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lastRenderedPageBreak/>
              <w:t>21..</w:t>
            </w:r>
          </w:p>
          <w:p w:rsidR="005D21BA" w:rsidRDefault="005D21BA"/>
          <w:p w:rsidR="005D21BA" w:rsidRDefault="005D21BA">
            <w:r>
              <w:t>21.1.</w:t>
            </w:r>
          </w:p>
          <w:p w:rsidR="005D21BA" w:rsidRDefault="005D21BA"/>
          <w:p w:rsidR="005D21BA" w:rsidRDefault="005D21BA">
            <w:r>
              <w:t>21.2.</w:t>
            </w:r>
          </w:p>
          <w:p w:rsidR="005D21BA" w:rsidRDefault="005D21BA"/>
          <w:p w:rsidR="005D21BA" w:rsidRDefault="005D21BA">
            <w:r>
              <w:t>21.3.</w:t>
            </w:r>
          </w:p>
          <w:p w:rsidR="005D21BA" w:rsidRDefault="005D21BA">
            <w:r>
              <w:t>21.4.</w:t>
            </w:r>
          </w:p>
          <w:p w:rsidR="005D21BA" w:rsidRDefault="005D21BA"/>
          <w:p w:rsidR="005D21BA" w:rsidRDefault="005D21BA">
            <w:r>
              <w:t>21.5.</w:t>
            </w:r>
          </w:p>
          <w:p w:rsidR="005D21BA" w:rsidRDefault="005D21BA"/>
          <w:p w:rsidR="005D21BA" w:rsidRDefault="005D21BA"/>
          <w:p w:rsidR="005D21BA" w:rsidRDefault="005D21BA">
            <w:r>
              <w:t>21.6.</w:t>
            </w:r>
          </w:p>
          <w:p w:rsidR="005D21BA" w:rsidRDefault="005D21BA"/>
          <w:p w:rsidR="005D21BA" w:rsidRDefault="005D21BA">
            <w:r>
              <w:t>21.7.</w:t>
            </w:r>
          </w:p>
          <w:p w:rsidR="005D21BA" w:rsidRDefault="005D21BA">
            <w:r>
              <w:t>21.8.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Приобретение расходных материалов и запасных частей:</w:t>
            </w:r>
          </w:p>
          <w:p w:rsidR="005D21BA" w:rsidRDefault="005D21BA">
            <w:r>
              <w:t>- канц. товары, бух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 xml:space="preserve">ланки, ксерокопии, бумаги, заправка </w:t>
            </w:r>
            <w:proofErr w:type="spellStart"/>
            <w:r>
              <w:t>катридж</w:t>
            </w:r>
            <w:proofErr w:type="spellEnd"/>
            <w:r>
              <w:t xml:space="preserve"> </w:t>
            </w:r>
            <w:proofErr w:type="spellStart"/>
            <w:r>
              <w:t>и.т.д</w:t>
            </w:r>
            <w:proofErr w:type="spellEnd"/>
            <w:r>
              <w:t>.;</w:t>
            </w:r>
          </w:p>
          <w:p w:rsidR="005D21BA" w:rsidRDefault="005D21BA">
            <w:proofErr w:type="gramStart"/>
            <w:r>
              <w:t>- хоз. товары (краска, метла, веники, совки, лопаты, стекло, замки и т.д.);</w:t>
            </w:r>
            <w:proofErr w:type="gramEnd"/>
          </w:p>
          <w:p w:rsidR="005D21BA" w:rsidRDefault="005D21BA">
            <w:r>
              <w:t>- покупка саженцев, семян;</w:t>
            </w:r>
          </w:p>
          <w:p w:rsidR="005D21BA" w:rsidRDefault="005D21BA">
            <w:r>
              <w:t>- запасные части на сантехнику (краны, сгоны, прокладки, вентиля и т.д.);</w:t>
            </w:r>
          </w:p>
          <w:p w:rsidR="005D21BA" w:rsidRDefault="005D21BA">
            <w:r>
              <w:t xml:space="preserve">- запасные части на электрооборудование  </w:t>
            </w:r>
          </w:p>
          <w:p w:rsidR="005D21BA" w:rsidRDefault="005D21BA">
            <w:r>
              <w:t>(выключатели, розетки, лампочки, электропровод, пакетики и т.д.);</w:t>
            </w:r>
          </w:p>
          <w:p w:rsidR="005D21BA" w:rsidRDefault="005D21BA">
            <w:r>
              <w:t>- приобретение инструмента для слесаря-сантехника;</w:t>
            </w:r>
          </w:p>
          <w:p w:rsidR="005D21BA" w:rsidRDefault="005D21BA">
            <w:r>
              <w:t>- приобретение инструмента для электрика;</w:t>
            </w:r>
          </w:p>
          <w:p w:rsidR="005D21BA" w:rsidRDefault="005D21BA">
            <w:r>
              <w:t>- приобретение мебели (компьютерный стол).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  <w:p w:rsidR="005D21BA" w:rsidRDefault="005D21BA">
            <w:r>
              <w:t xml:space="preserve">    15000</w:t>
            </w:r>
          </w:p>
          <w:p w:rsidR="005D21BA" w:rsidRDefault="005D21BA"/>
          <w:p w:rsidR="005D21BA" w:rsidRDefault="005D21BA">
            <w:r>
              <w:t xml:space="preserve">        6000</w:t>
            </w:r>
          </w:p>
          <w:p w:rsidR="005D21BA" w:rsidRDefault="005D21BA"/>
          <w:p w:rsidR="005D21BA" w:rsidRDefault="005D21BA">
            <w:r>
              <w:t xml:space="preserve">       3000</w:t>
            </w:r>
          </w:p>
          <w:p w:rsidR="005D21BA" w:rsidRDefault="005D21BA"/>
          <w:p w:rsidR="005D21BA" w:rsidRDefault="005D21BA">
            <w:r>
              <w:t xml:space="preserve">     8000</w:t>
            </w:r>
          </w:p>
          <w:p w:rsidR="005D21BA" w:rsidRDefault="005D21BA"/>
          <w:p w:rsidR="005D21BA" w:rsidRDefault="005D21BA">
            <w:r>
              <w:t xml:space="preserve">       9000</w:t>
            </w:r>
          </w:p>
          <w:p w:rsidR="005D21BA" w:rsidRDefault="005D21BA"/>
          <w:p w:rsidR="005D21BA" w:rsidRDefault="005D21BA"/>
          <w:p w:rsidR="005D21BA" w:rsidRDefault="005D21BA">
            <w:r>
              <w:t xml:space="preserve">       3000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  <w:p w:rsidR="005D21BA" w:rsidRDefault="005D21BA">
            <w:r>
              <w:t xml:space="preserve">    1250,00</w:t>
            </w:r>
          </w:p>
          <w:p w:rsidR="005D21BA" w:rsidRDefault="005D21BA"/>
          <w:p w:rsidR="005D21BA" w:rsidRDefault="005D21BA">
            <w:r>
              <w:t xml:space="preserve">      500,00</w:t>
            </w:r>
          </w:p>
          <w:p w:rsidR="005D21BA" w:rsidRDefault="005D21BA"/>
          <w:p w:rsidR="005D21BA" w:rsidRDefault="005D21BA">
            <w:r>
              <w:t xml:space="preserve">       250,00</w:t>
            </w:r>
          </w:p>
          <w:p w:rsidR="005D21BA" w:rsidRDefault="005D21BA"/>
          <w:p w:rsidR="005D21BA" w:rsidRDefault="005D21BA">
            <w:r>
              <w:t xml:space="preserve">      500,00</w:t>
            </w:r>
          </w:p>
          <w:p w:rsidR="005D21BA" w:rsidRDefault="005D21BA"/>
          <w:p w:rsidR="005D21BA" w:rsidRDefault="005D21BA">
            <w:r>
              <w:t xml:space="preserve">      750,00</w:t>
            </w:r>
          </w:p>
          <w:p w:rsidR="005D21BA" w:rsidRDefault="005D21BA"/>
          <w:p w:rsidR="005D21BA" w:rsidRDefault="005D21BA"/>
          <w:p w:rsidR="005D21BA" w:rsidRDefault="005D21BA">
            <w:r>
              <w:t xml:space="preserve">      250,00</w:t>
            </w:r>
          </w:p>
          <w:p w:rsidR="005D21BA" w:rsidRDefault="005D21BA">
            <w:r>
              <w:t xml:space="preserve">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22.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Услуги адвоката, госпошлина.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12000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</w:tc>
      </w:tr>
      <w:tr w:rsidR="005D21BA" w:rsidTr="005D21B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23.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Содержание видеонаблюдения.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12000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24.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Проверка системы вентиляции (проверка и очистка дымоходов).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18000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25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Приобретение и обслуживание он-</w:t>
            </w:r>
            <w:proofErr w:type="spellStart"/>
            <w:r>
              <w:t>лайн</w:t>
            </w:r>
            <w:proofErr w:type="spellEnd"/>
            <w:r>
              <w:t xml:space="preserve"> кассы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30000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26.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Ремонт коллективной антенны 4-5-й подъезд.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Очистка и мелкий ремонт кровли.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9000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rPr>
                <w:sz w:val="28"/>
                <w:szCs w:val="28"/>
              </w:rPr>
              <w:t>Итого</w:t>
            </w:r>
            <w:r>
              <w:t>: бюджет на 2019 год составляет.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3158146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263178,80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Общая площадь квартир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13378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Целевой сбор на консьержей 1-го подъезда с собственников жилья 1-го подъезда по 560 рублей в месяц с квартиры.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268800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rPr>
                <w:sz w:val="28"/>
                <w:szCs w:val="28"/>
              </w:rPr>
              <w:t>Итого</w:t>
            </w:r>
            <w:r>
              <w:t>: к расчету тарифа на содержание, техническое обслуживание и текущий ремонт жилого дома.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2889346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240778,83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>
              <w:t xml:space="preserve"> на содержание, техническое обслуживание и текущий ремонт жилого дома -18 руб. 00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1 кв. м. общей площади квартиры в месяц.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18 руб.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17,998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Ед. изм. </w:t>
            </w:r>
          </w:p>
          <w:p w:rsidR="005D21BA" w:rsidRDefault="005D21BA">
            <w:r>
              <w:t xml:space="preserve">   (руб.)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Ед. изм. </w:t>
            </w:r>
          </w:p>
          <w:p w:rsidR="005D21BA" w:rsidRDefault="005D21BA">
            <w:r>
              <w:t xml:space="preserve">  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Факт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в</w:t>
            </w:r>
            <w:proofErr w:type="gramEnd"/>
            <w:r>
              <w:t>ып</w:t>
            </w:r>
            <w:proofErr w:type="spellEnd"/>
            <w:r>
              <w:t>.</w:t>
            </w:r>
          </w:p>
        </w:tc>
      </w:tr>
      <w:tr w:rsidR="005D21BA" w:rsidTr="005D21BA">
        <w:trPr>
          <w:trHeight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Предполагаемые доходы от контрагентов.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Предполагаемые доходы от депозитов.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>1.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>1.1.</w:t>
            </w:r>
          </w:p>
          <w:p w:rsidR="005D21BA" w:rsidRDefault="005D21BA"/>
          <w:p w:rsidR="005D21BA" w:rsidRDefault="005D21BA">
            <w:r>
              <w:t>1.2.</w:t>
            </w:r>
          </w:p>
          <w:p w:rsidR="005D21BA" w:rsidRDefault="005D21BA"/>
          <w:p w:rsidR="005D21BA" w:rsidRDefault="005D21BA">
            <w:r>
              <w:t>1.3.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>1.4</w:t>
            </w:r>
          </w:p>
          <w:p w:rsidR="005D21BA" w:rsidRDefault="005D21BA">
            <w:r>
              <w:t>1.5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lastRenderedPageBreak/>
              <w:t xml:space="preserve">Ориентировочные дополнительные доходы за счет сборов с контрагентов за 2019 год, </w:t>
            </w:r>
            <w:proofErr w:type="gramStart"/>
            <w:r>
              <w:t>согласно</w:t>
            </w:r>
            <w:proofErr w:type="gramEnd"/>
            <w:r>
              <w:t xml:space="preserve"> заключенных договоров будут составлять: </w:t>
            </w:r>
          </w:p>
          <w:p w:rsidR="005D21BA" w:rsidRDefault="005D21BA">
            <w:r>
              <w:t xml:space="preserve">- аренда тех. этажа 5 м2 в 3-м подъезде </w:t>
            </w:r>
            <w:proofErr w:type="spellStart"/>
            <w:r>
              <w:t>ЭРТелеКом</w:t>
            </w:r>
            <w:proofErr w:type="spellEnd"/>
            <w:r>
              <w:t>-Холдинг  (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).</w:t>
            </w:r>
          </w:p>
          <w:p w:rsidR="005D21BA" w:rsidRDefault="005D21BA">
            <w:r>
              <w:t>- аренда помещений в кабинах 5-ти лифтов, для реклам</w:t>
            </w:r>
            <w:proofErr w:type="gramStart"/>
            <w:r>
              <w:t>ы ООО</w:t>
            </w:r>
            <w:proofErr w:type="gramEnd"/>
            <w:r>
              <w:t xml:space="preserve"> «</w:t>
            </w:r>
            <w:proofErr w:type="spellStart"/>
            <w:r>
              <w:t>Русмедиа</w:t>
            </w:r>
            <w:proofErr w:type="spellEnd"/>
            <w:r>
              <w:t>».</w:t>
            </w:r>
          </w:p>
          <w:p w:rsidR="005D21BA" w:rsidRDefault="005D21BA">
            <w:r>
              <w:t xml:space="preserve">- Диспетчерское обслуживание интернет и кабельного телевидения, потребление </w:t>
            </w:r>
            <w:r>
              <w:lastRenderedPageBreak/>
              <w:t>электроэнергии:</w:t>
            </w:r>
          </w:p>
          <w:p w:rsidR="005D21BA" w:rsidRDefault="005D21BA">
            <w:r>
              <w:t xml:space="preserve">- </w:t>
            </w:r>
            <w:proofErr w:type="spellStart"/>
            <w:r>
              <w:t>ЭРТелеКом</w:t>
            </w:r>
            <w:proofErr w:type="spellEnd"/>
            <w:r>
              <w:t>-Холдинг (</w:t>
            </w:r>
            <w:proofErr w:type="spellStart"/>
            <w:r>
              <w:t>Дом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). -интернет</w:t>
            </w:r>
          </w:p>
          <w:p w:rsidR="005D21BA" w:rsidRDefault="005D21BA">
            <w:r>
              <w:t xml:space="preserve">- </w:t>
            </w:r>
            <w:proofErr w:type="spellStart"/>
            <w:r>
              <w:t>Спарк</w:t>
            </w:r>
            <w:proofErr w:type="spellEnd"/>
            <w:r>
              <w:t xml:space="preserve"> ТТК (ТрансТелеКом) </w:t>
            </w:r>
            <w:proofErr w:type="gramStart"/>
            <w:r>
              <w:t>-и</w:t>
            </w:r>
            <w:proofErr w:type="gramEnd"/>
            <w:r>
              <w:t>нтернет</w:t>
            </w:r>
          </w:p>
          <w:p w:rsidR="005D21BA" w:rsidRDefault="005D21BA">
            <w:r>
              <w:t>- Билайн ОАО «ВымпелКом»- интернет</w:t>
            </w:r>
          </w:p>
          <w:p w:rsidR="005D21BA" w:rsidRDefault="005D21BA">
            <w:r>
              <w:t>- МТС (</w:t>
            </w:r>
            <w:proofErr w:type="gramStart"/>
            <w:r>
              <w:t>Мобильные</w:t>
            </w:r>
            <w:proofErr w:type="gramEnd"/>
            <w:r>
              <w:t xml:space="preserve"> </w:t>
            </w:r>
            <w:proofErr w:type="spellStart"/>
            <w:r>
              <w:t>ТелеСистемы</w:t>
            </w:r>
            <w:proofErr w:type="spellEnd"/>
            <w:r>
              <w:t>) - интернет</w:t>
            </w:r>
          </w:p>
          <w:p w:rsidR="005D21BA" w:rsidRDefault="005D21BA">
            <w:r>
              <w:t>- Сумма-телеко</w:t>
            </w:r>
            <w:proofErr w:type="gramStart"/>
            <w:r>
              <w:t>м-</w:t>
            </w:r>
            <w:proofErr w:type="gramEnd"/>
            <w:r>
              <w:t xml:space="preserve"> интернет</w:t>
            </w:r>
          </w:p>
          <w:p w:rsidR="005D21BA" w:rsidRDefault="005D21BA">
            <w:r>
              <w:t>- Элит-ТВ  (кабельное телевидение)</w:t>
            </w:r>
          </w:p>
          <w:p w:rsidR="005D21BA" w:rsidRDefault="005D21BA">
            <w:r>
              <w:t xml:space="preserve">- Сдача в аренду 4-х подземных силовых линий от ТП 3029 до приборов учета </w:t>
            </w:r>
            <w:proofErr w:type="gramStart"/>
            <w:r>
              <w:t>в</w:t>
            </w:r>
            <w:proofErr w:type="gramEnd"/>
            <w:r>
              <w:t xml:space="preserve"> вводном щите жилого дома.</w:t>
            </w:r>
          </w:p>
          <w:p w:rsidR="005D21BA" w:rsidRDefault="005D21BA">
            <w:r>
              <w:t xml:space="preserve">Очистка воды </w:t>
            </w:r>
          </w:p>
          <w:p w:rsidR="005D21BA" w:rsidRDefault="005D21BA">
            <w:r>
              <w:t>Доходы от депозитов.</w:t>
            </w:r>
          </w:p>
          <w:p w:rsidR="005D21BA" w:rsidRDefault="005D21BA">
            <w:r>
              <w:t>Итого: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 xml:space="preserve">       48000</w:t>
            </w:r>
          </w:p>
          <w:p w:rsidR="005D21BA" w:rsidRDefault="005D21BA"/>
          <w:p w:rsidR="005D21BA" w:rsidRDefault="005D21BA">
            <w:r>
              <w:t xml:space="preserve">       48000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 xml:space="preserve">       8644</w:t>
            </w:r>
          </w:p>
          <w:p w:rsidR="005D21BA" w:rsidRDefault="005D21BA">
            <w:r>
              <w:t xml:space="preserve">     </w:t>
            </w:r>
          </w:p>
          <w:p w:rsidR="005D21BA" w:rsidRDefault="005D21BA">
            <w:r>
              <w:t xml:space="preserve">         6000</w:t>
            </w:r>
          </w:p>
          <w:p w:rsidR="005D21BA" w:rsidRDefault="005D21BA">
            <w:r>
              <w:t xml:space="preserve">         8400</w:t>
            </w:r>
          </w:p>
          <w:p w:rsidR="005D21BA" w:rsidRDefault="005D21BA">
            <w:r>
              <w:t xml:space="preserve">           600</w:t>
            </w:r>
          </w:p>
          <w:p w:rsidR="005D21BA" w:rsidRDefault="005D21BA"/>
          <w:p w:rsidR="005D21BA" w:rsidRDefault="005D21BA">
            <w:r>
              <w:t xml:space="preserve">       12000</w:t>
            </w:r>
          </w:p>
          <w:p w:rsidR="005D21BA" w:rsidRDefault="005D21BA">
            <w:r>
              <w:t xml:space="preserve">     </w:t>
            </w:r>
          </w:p>
          <w:p w:rsidR="005D21BA" w:rsidRDefault="005D21BA">
            <w:r>
              <w:t xml:space="preserve">       24000</w:t>
            </w:r>
          </w:p>
          <w:p w:rsidR="005D21BA" w:rsidRDefault="005D21BA">
            <w:r>
              <w:t xml:space="preserve"> 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 xml:space="preserve">        4000</w:t>
            </w:r>
          </w:p>
          <w:p w:rsidR="005D21BA" w:rsidRDefault="005D21BA">
            <w:r>
              <w:t xml:space="preserve">   </w:t>
            </w:r>
          </w:p>
          <w:p w:rsidR="005D21BA" w:rsidRDefault="005D21BA">
            <w:r>
              <w:t xml:space="preserve">        4000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 xml:space="preserve">     720,33</w:t>
            </w:r>
          </w:p>
          <w:p w:rsidR="005D21BA" w:rsidRDefault="005D21BA"/>
          <w:p w:rsidR="005D21BA" w:rsidRDefault="005D21BA">
            <w:r>
              <w:t xml:space="preserve">           500</w:t>
            </w:r>
          </w:p>
          <w:p w:rsidR="005D21BA" w:rsidRDefault="005D21BA">
            <w:r>
              <w:t xml:space="preserve">           700</w:t>
            </w:r>
          </w:p>
          <w:p w:rsidR="005D21BA" w:rsidRDefault="005D21BA">
            <w:r>
              <w:t xml:space="preserve">             50</w:t>
            </w:r>
          </w:p>
          <w:p w:rsidR="005D21BA" w:rsidRDefault="005D21BA"/>
          <w:p w:rsidR="005D21BA" w:rsidRDefault="005D21BA">
            <w:r>
              <w:t xml:space="preserve">         1000</w:t>
            </w:r>
          </w:p>
          <w:p w:rsidR="005D21BA" w:rsidRDefault="005D21BA"/>
          <w:p w:rsidR="005D21BA" w:rsidRDefault="005D21BA">
            <w:r>
              <w:t xml:space="preserve">         4000</w:t>
            </w:r>
          </w:p>
          <w:p w:rsidR="005D21BA" w:rsidRDefault="005D21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6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lastRenderedPageBreak/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Стабилизационный фонд бюджета ТСЖ “Запад” на 2019 год определить в размере.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   1500000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6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>3.</w:t>
            </w:r>
          </w:p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Дефицит бюджета </w:t>
            </w:r>
            <w:proofErr w:type="gramStart"/>
            <w:r>
              <w:t>на конец</w:t>
            </w:r>
            <w:proofErr w:type="gramEnd"/>
            <w:r>
              <w:t xml:space="preserve"> 2017 года составляет.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   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 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4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pPr>
              <w:rPr>
                <w:b/>
              </w:rPr>
            </w:pPr>
            <w:r>
              <w:t xml:space="preserve">                             </w:t>
            </w:r>
            <w:r>
              <w:rPr>
                <w:b/>
              </w:rPr>
              <w:t xml:space="preserve">Тарифы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(руб.)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80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pPr>
              <w:rPr>
                <w:b/>
              </w:rPr>
            </w:pPr>
            <w:r>
              <w:t xml:space="preserve">            </w:t>
            </w:r>
            <w:r>
              <w:rPr>
                <w:b/>
              </w:rPr>
              <w:t>Тарифы на 01.05.2019 года:</w:t>
            </w:r>
          </w:p>
          <w:p w:rsidR="005D21BA" w:rsidRDefault="005D21BA">
            <w:r>
              <w:t>а) – содержание, техническое обслуживание и текущий ремонт жилого дома -18 руб. 00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1 кв. м. общей площади квартиры в месяц.</w:t>
            </w:r>
          </w:p>
          <w:p w:rsidR="005D21BA" w:rsidRDefault="005D21BA"/>
          <w:p w:rsidR="005D21BA" w:rsidRDefault="005D21BA">
            <w:r>
              <w:t>б) - обслуживание лифтов 2,90 руб. за 1 кв. м. общей площади квартиры в месяц.</w:t>
            </w:r>
          </w:p>
          <w:p w:rsidR="005D21BA" w:rsidRDefault="005D21BA"/>
          <w:p w:rsidR="005D21BA" w:rsidRDefault="005D21BA">
            <w:r>
              <w:t>Итого: содержание, техническое обслуживание и текущий ремонт жилого дома с 01.05.2019 года, будет составлять -20,90 руб. за 1 м</w:t>
            </w:r>
            <w:proofErr w:type="gramStart"/>
            <w:r>
              <w:t>2</w:t>
            </w:r>
            <w:proofErr w:type="gramEnd"/>
            <w:r>
              <w:t>. с общей площади квартиры в месяц, с обслуживанием лифтов.</w:t>
            </w:r>
          </w:p>
          <w:p w:rsidR="005D21BA" w:rsidRDefault="005D21BA">
            <w:r>
              <w:t xml:space="preserve">в) - вывоз мусора и твердых отходов – 114,69 руб. в месяц </w:t>
            </w:r>
            <w:proofErr w:type="gramStart"/>
            <w:r>
              <w:t>с</w:t>
            </w:r>
            <w:proofErr w:type="gramEnd"/>
            <w:r>
              <w:t xml:space="preserve"> проживающего (зарегистрированного).</w:t>
            </w:r>
          </w:p>
          <w:p w:rsidR="005D21BA" w:rsidRDefault="005D21BA"/>
          <w:p w:rsidR="005D21BA" w:rsidRDefault="005D21BA">
            <w:r>
              <w:t>г) - капитальный ремонт с 01.12.2018 года (отплата на спец. счет - 9,92 руб. с 1 м</w:t>
            </w:r>
            <w:proofErr w:type="gramStart"/>
            <w:r>
              <w:t>2</w:t>
            </w:r>
            <w:proofErr w:type="gramEnd"/>
            <w:r>
              <w:t xml:space="preserve"> общей площади квартиры). – (13378 м2 за жилой дом)</w:t>
            </w:r>
          </w:p>
          <w:p w:rsidR="005D21BA" w:rsidRDefault="005D21BA">
            <w:r>
              <w:t xml:space="preserve">    Тарифы с 01.05.2019 года:</w:t>
            </w:r>
          </w:p>
          <w:p w:rsidR="005D21BA" w:rsidRDefault="005D21BA">
            <w:r>
              <w:t xml:space="preserve">- горячая вода и отопление по приборам учета. Стоимость 1Гкал. –1835,99 руб. с НДС. </w:t>
            </w:r>
          </w:p>
          <w:p w:rsidR="005D21BA" w:rsidRDefault="005D21BA"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еплоноситель -  1835,99 руб. за 1 Гкал.</w:t>
            </w:r>
          </w:p>
          <w:p w:rsidR="005D21BA" w:rsidRDefault="005D21BA">
            <w:r>
              <w:t xml:space="preserve"> </w:t>
            </w:r>
            <w:proofErr w:type="gramStart"/>
            <w:r>
              <w:t>х</w:t>
            </w:r>
            <w:proofErr w:type="gramEnd"/>
            <w:r>
              <w:t xml:space="preserve">олодная вода -  40руб. 98 коп. за 1 куб. м. </w:t>
            </w:r>
          </w:p>
          <w:p w:rsidR="005D21BA" w:rsidRDefault="005D21BA">
            <w:r>
              <w:t xml:space="preserve"> водоотведение -  29 руб. 23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1 куб. м.</w:t>
            </w:r>
          </w:p>
          <w:p w:rsidR="005D21BA" w:rsidRDefault="005D21BA">
            <w:r>
              <w:t xml:space="preserve"> электроэнергия:</w:t>
            </w:r>
          </w:p>
          <w:p w:rsidR="005D21BA" w:rsidRDefault="005D21BA">
            <w:r>
              <w:t>- соц. норма    3 руб. 89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1кВт./ч.</w:t>
            </w:r>
          </w:p>
          <w:p w:rsidR="005D21BA" w:rsidRDefault="005D21BA">
            <w:r>
              <w:t>- сверх соц. нормы   5 руб. 43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1кВт./ч.</w:t>
            </w:r>
          </w:p>
          <w:p w:rsidR="005D21BA" w:rsidRDefault="005D21BA">
            <w:r>
              <w:t>- газ    - 6 руб. 23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1 м3.</w:t>
            </w:r>
          </w:p>
          <w:p w:rsidR="005D21BA" w:rsidRDefault="005D21BA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 </w:t>
            </w:r>
          </w:p>
          <w:p w:rsidR="005D21BA" w:rsidRDefault="005D21BA">
            <w:r>
              <w:t xml:space="preserve">              </w:t>
            </w:r>
          </w:p>
          <w:p w:rsidR="005D21BA" w:rsidRDefault="005D21BA">
            <w:r>
              <w:t xml:space="preserve">   2889346</w:t>
            </w:r>
          </w:p>
          <w:p w:rsidR="005D21BA" w:rsidRDefault="005D21BA"/>
          <w:p w:rsidR="005D21BA" w:rsidRDefault="005D21BA">
            <w:r>
              <w:t xml:space="preserve">  465554,4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 xml:space="preserve">  </w:t>
            </w:r>
          </w:p>
          <w:p w:rsidR="005D21BA" w:rsidRDefault="005D21BA"/>
          <w:p w:rsidR="005D21BA" w:rsidRDefault="005D21BA">
            <w:r>
              <w:t xml:space="preserve">  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>132709,76</w:t>
            </w:r>
          </w:p>
          <w:p w:rsidR="005D21BA" w:rsidRDefault="005D21BA"/>
          <w:p w:rsidR="005D21BA" w:rsidRDefault="005D21BA">
            <w:r>
              <w:t xml:space="preserve">  </w:t>
            </w:r>
          </w:p>
          <w:p w:rsidR="005D21BA" w:rsidRDefault="005D21BA">
            <w:r>
              <w:t xml:space="preserve"> </w:t>
            </w:r>
          </w:p>
          <w:p w:rsidR="005D21BA" w:rsidRDefault="005D21BA">
            <w:r>
              <w:t xml:space="preserve">    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/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>
            <w:r>
              <w:t xml:space="preserve">  </w:t>
            </w:r>
          </w:p>
          <w:p w:rsidR="005D21BA" w:rsidRDefault="005D21BA">
            <w:r>
              <w:t xml:space="preserve">   </w:t>
            </w:r>
          </w:p>
          <w:p w:rsidR="005D21BA" w:rsidRDefault="005D21BA">
            <w:r>
              <w:t xml:space="preserve">    18,00</w:t>
            </w:r>
          </w:p>
          <w:p w:rsidR="005D21BA" w:rsidRDefault="005D21BA">
            <w:r>
              <w:t xml:space="preserve">         </w:t>
            </w:r>
          </w:p>
          <w:p w:rsidR="005D21BA" w:rsidRDefault="005D21BA">
            <w:r>
              <w:t xml:space="preserve">      2,90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 xml:space="preserve">         </w:t>
            </w:r>
          </w:p>
          <w:p w:rsidR="005D21BA" w:rsidRDefault="005D21BA">
            <w:r>
              <w:t xml:space="preserve">         </w:t>
            </w:r>
          </w:p>
          <w:p w:rsidR="005D21BA" w:rsidRDefault="005D21BA">
            <w:r>
              <w:t xml:space="preserve">      20,90</w:t>
            </w:r>
          </w:p>
          <w:p w:rsidR="005D21BA" w:rsidRDefault="005D21BA"/>
          <w:p w:rsidR="005D21BA" w:rsidRDefault="005D21BA">
            <w:r>
              <w:t>114,69</w:t>
            </w:r>
          </w:p>
          <w:p w:rsidR="005D21BA" w:rsidRDefault="005D21BA"/>
          <w:p w:rsidR="005D21BA" w:rsidRDefault="005D21BA"/>
          <w:p w:rsidR="005D21BA" w:rsidRDefault="005D21BA">
            <w:r>
              <w:t xml:space="preserve">       9,92</w:t>
            </w:r>
          </w:p>
          <w:p w:rsidR="005D21BA" w:rsidRDefault="005D21BA">
            <w:r>
              <w:t xml:space="preserve">          </w:t>
            </w:r>
          </w:p>
          <w:p w:rsidR="005D21BA" w:rsidRDefault="005D21BA"/>
          <w:p w:rsidR="005D21BA" w:rsidRDefault="005D21BA">
            <w:r>
              <w:t xml:space="preserve">    </w:t>
            </w:r>
          </w:p>
          <w:p w:rsidR="005D21BA" w:rsidRDefault="005D21BA"/>
          <w:p w:rsidR="005D21BA" w:rsidRDefault="005D21BA">
            <w:r>
              <w:t xml:space="preserve">1835,99 </w:t>
            </w:r>
          </w:p>
          <w:p w:rsidR="005D21BA" w:rsidRDefault="005D21BA">
            <w:r>
              <w:t xml:space="preserve">1835,99 </w:t>
            </w:r>
          </w:p>
          <w:p w:rsidR="005D21BA" w:rsidRDefault="005D21BA">
            <w:r>
              <w:t xml:space="preserve"> 42,59    </w:t>
            </w:r>
          </w:p>
          <w:p w:rsidR="005D21BA" w:rsidRDefault="005D21BA">
            <w:r>
              <w:t xml:space="preserve"> 29,23    </w:t>
            </w:r>
          </w:p>
          <w:p w:rsidR="005D21BA" w:rsidRDefault="005D21BA"/>
          <w:p w:rsidR="005D21BA" w:rsidRDefault="005D21BA">
            <w:r>
              <w:t xml:space="preserve">3,89          </w:t>
            </w:r>
          </w:p>
          <w:p w:rsidR="005D21BA" w:rsidRDefault="005D21BA">
            <w:r>
              <w:t xml:space="preserve">5,43    </w:t>
            </w:r>
          </w:p>
          <w:p w:rsidR="005D21BA" w:rsidRDefault="005D21BA">
            <w:r>
              <w:t xml:space="preserve">6,23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</w:tr>
      <w:tr w:rsidR="005D21BA" w:rsidTr="005D21BA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                           </w:t>
            </w:r>
            <w:r>
              <w:rPr>
                <w:b/>
              </w:rPr>
              <w:t xml:space="preserve">  ФОТ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в месяц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Примечание</w:t>
            </w:r>
          </w:p>
        </w:tc>
      </w:tr>
      <w:tr w:rsidR="005D21BA" w:rsidTr="005D21BA">
        <w:trPr>
          <w:trHeight w:val="6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>1.</w:t>
            </w:r>
          </w:p>
          <w:p w:rsidR="005D21BA" w:rsidRDefault="005D21BA">
            <w:r>
              <w:t>2.</w:t>
            </w:r>
          </w:p>
          <w:p w:rsidR="005D21BA" w:rsidRDefault="005D21BA">
            <w:r>
              <w:t xml:space="preserve">3. 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>4.</w:t>
            </w:r>
          </w:p>
          <w:p w:rsidR="005D21BA" w:rsidRDefault="005D21BA">
            <w:r>
              <w:t>5.</w:t>
            </w:r>
          </w:p>
          <w:p w:rsidR="005D21BA" w:rsidRDefault="005D21BA">
            <w:r>
              <w:t>6.</w:t>
            </w:r>
          </w:p>
          <w:p w:rsidR="005D21BA" w:rsidRDefault="005D21BA">
            <w:r>
              <w:t xml:space="preserve">7. </w:t>
            </w:r>
          </w:p>
          <w:p w:rsidR="005D21BA" w:rsidRDefault="005D21BA">
            <w:r>
              <w:t>8</w:t>
            </w:r>
          </w:p>
          <w:p w:rsidR="005D21BA" w:rsidRDefault="005D21BA"/>
          <w:p w:rsidR="005D21BA" w:rsidRDefault="005D21BA">
            <w:r>
              <w:t>9.</w:t>
            </w:r>
          </w:p>
          <w:p w:rsidR="005D21BA" w:rsidRDefault="005D21BA"/>
          <w:p w:rsidR="005D21BA" w:rsidRDefault="005D21BA"/>
          <w:p w:rsidR="005D21BA" w:rsidRDefault="005D21BA">
            <w:r>
              <w:t>10.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Председатель правления - управляющий</w:t>
            </w:r>
          </w:p>
          <w:p w:rsidR="005D21BA" w:rsidRDefault="005D21BA">
            <w:r>
              <w:t xml:space="preserve">Гл. бухгалтер </w:t>
            </w:r>
          </w:p>
          <w:p w:rsidR="005D21BA" w:rsidRDefault="005D21BA">
            <w:r>
              <w:t xml:space="preserve">Уборщики помещений: – 3-и </w:t>
            </w:r>
            <w:proofErr w:type="gramStart"/>
            <w:r>
              <w:t>един</w:t>
            </w:r>
            <w:proofErr w:type="gramEnd"/>
            <w:r>
              <w:t xml:space="preserve">.  </w:t>
            </w:r>
          </w:p>
          <w:p w:rsidR="005D21BA" w:rsidRDefault="005D21BA">
            <w:r>
              <w:t>- 1-й подъезд;</w:t>
            </w:r>
          </w:p>
          <w:p w:rsidR="005D21BA" w:rsidRDefault="005D21BA">
            <w:r>
              <w:t>- 2-3-й подъезды;</w:t>
            </w:r>
          </w:p>
          <w:p w:rsidR="005D21BA" w:rsidRDefault="005D21BA">
            <w:r>
              <w:t>- 4-5-й подъезды.</w:t>
            </w:r>
          </w:p>
          <w:p w:rsidR="005D21BA" w:rsidRDefault="005D21BA">
            <w:r>
              <w:t xml:space="preserve"> Слесарь-сантехник </w:t>
            </w:r>
          </w:p>
          <w:p w:rsidR="005D21BA" w:rsidRDefault="005D21BA">
            <w:r>
              <w:t>Дворник-уборщик территории, садовник.</w:t>
            </w:r>
          </w:p>
          <w:p w:rsidR="005D21BA" w:rsidRDefault="005D21BA">
            <w:r>
              <w:t xml:space="preserve">Электрик. </w:t>
            </w:r>
          </w:p>
          <w:p w:rsidR="005D21BA" w:rsidRDefault="005D21BA">
            <w:r>
              <w:t xml:space="preserve">Паспортист </w:t>
            </w:r>
          </w:p>
          <w:p w:rsidR="005D21BA" w:rsidRDefault="005D21BA">
            <w:r>
              <w:t>Оператор программного обеспечения, ГИС ЖКХ.</w:t>
            </w:r>
          </w:p>
          <w:p w:rsidR="005D21BA" w:rsidRDefault="005D21BA">
            <w:r>
              <w:t>Диспетчер-консьерж - 4 человека по - 8500 руб. в месяц, согласно ПП РФ от 27.03.2018 года № 331.</w:t>
            </w:r>
          </w:p>
          <w:p w:rsidR="005D21BA" w:rsidRDefault="005D21BA">
            <w:r>
              <w:t>Кассир-оператор он-</w:t>
            </w:r>
            <w:proofErr w:type="spellStart"/>
            <w:r>
              <w:t>лайн</w:t>
            </w:r>
            <w:proofErr w:type="spellEnd"/>
            <w:r>
              <w:t xml:space="preserve"> кассы с 01.07.2019г.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 xml:space="preserve">      25500</w:t>
            </w:r>
          </w:p>
          <w:p w:rsidR="005D21BA" w:rsidRDefault="005D21BA">
            <w:r>
              <w:t xml:space="preserve">      24200</w:t>
            </w:r>
          </w:p>
          <w:p w:rsidR="005D21BA" w:rsidRDefault="005D21BA">
            <w:r>
              <w:t xml:space="preserve">      </w:t>
            </w:r>
          </w:p>
          <w:p w:rsidR="005D21BA" w:rsidRDefault="005D21BA">
            <w:r>
              <w:t xml:space="preserve">         7400</w:t>
            </w:r>
          </w:p>
          <w:p w:rsidR="005D21BA" w:rsidRDefault="005D21BA">
            <w:r>
              <w:t xml:space="preserve">         8400</w:t>
            </w:r>
          </w:p>
          <w:p w:rsidR="005D21BA" w:rsidRDefault="005D21BA">
            <w:r>
              <w:t xml:space="preserve">         8400</w:t>
            </w:r>
          </w:p>
          <w:p w:rsidR="005D21BA" w:rsidRDefault="005D21BA">
            <w:r>
              <w:t xml:space="preserve">       14300</w:t>
            </w:r>
          </w:p>
          <w:p w:rsidR="005D21BA" w:rsidRDefault="005D21BA">
            <w:r>
              <w:t xml:space="preserve">       17500</w:t>
            </w:r>
          </w:p>
          <w:p w:rsidR="005D21BA" w:rsidRDefault="005D21BA">
            <w:r>
              <w:t xml:space="preserve">        </w:t>
            </w:r>
          </w:p>
          <w:p w:rsidR="005D21BA" w:rsidRDefault="005D21BA">
            <w:r>
              <w:t xml:space="preserve">         2800</w:t>
            </w:r>
          </w:p>
          <w:p w:rsidR="005D21BA" w:rsidRDefault="005D21BA">
            <w:r>
              <w:t xml:space="preserve">         7200</w:t>
            </w:r>
          </w:p>
          <w:p w:rsidR="005D21BA" w:rsidRDefault="005D21BA">
            <w:r>
              <w:t xml:space="preserve">    </w:t>
            </w:r>
          </w:p>
          <w:p w:rsidR="005D21BA" w:rsidRDefault="005D21BA">
            <w:r>
              <w:t xml:space="preserve">       34000</w:t>
            </w:r>
          </w:p>
          <w:p w:rsidR="005D21BA" w:rsidRDefault="005D21BA"/>
          <w:p w:rsidR="005D21BA" w:rsidRDefault="005D21BA"/>
          <w:p w:rsidR="005D21BA" w:rsidRDefault="005D21BA">
            <w:r>
              <w:t xml:space="preserve">         6000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 xml:space="preserve">по </w:t>
            </w:r>
            <w:proofErr w:type="spellStart"/>
            <w:r>
              <w:t>дого-ру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>
            <w:r>
              <w:t xml:space="preserve"> 1000</w:t>
            </w:r>
          </w:p>
          <w:p w:rsidR="005D21BA" w:rsidRDefault="005D21BA">
            <w:r>
              <w:t xml:space="preserve">   600</w:t>
            </w:r>
          </w:p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/>
          <w:p w:rsidR="005D21BA" w:rsidRDefault="005D21BA">
            <w:r>
              <w:t>С 01.07.</w:t>
            </w:r>
          </w:p>
        </w:tc>
      </w:tr>
      <w:tr w:rsidR="005D21BA" w:rsidTr="005D21BA">
        <w:trPr>
          <w:trHeight w:val="34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BA" w:rsidRDefault="005D21BA"/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>Итого: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  155700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1868400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1BA" w:rsidRDefault="005D21BA">
            <w:r>
              <w:t xml:space="preserve">   1600</w:t>
            </w:r>
          </w:p>
        </w:tc>
      </w:tr>
    </w:tbl>
    <w:p w:rsidR="005D21BA" w:rsidRDefault="005D21BA" w:rsidP="005D21BA">
      <w:r>
        <w:t>Резерв отпусков:                                                                              - 149200 руб.</w:t>
      </w:r>
    </w:p>
    <w:p w:rsidR="005D21BA" w:rsidRDefault="005D21BA" w:rsidP="005D21BA">
      <w:r>
        <w:t xml:space="preserve">Компенсация за использование личного компьютера гл. бухгалтера ТСЖ “Запад” </w:t>
      </w:r>
      <w:proofErr w:type="spellStart"/>
      <w:r>
        <w:t>Белашова</w:t>
      </w:r>
      <w:proofErr w:type="spellEnd"/>
      <w:r>
        <w:t xml:space="preserve"> В.Т.- 600 руб. в месяц.     </w:t>
      </w:r>
    </w:p>
    <w:p w:rsidR="005D21BA" w:rsidRDefault="005D21BA" w:rsidP="005D21BA">
      <w:r>
        <w:t>Компенсация за использование личного автотранспорта и телефонной связи председателя правления Горлова В. В. в интересах ТСЖ “Запад” – 1000 руб. в месяц.</w:t>
      </w:r>
    </w:p>
    <w:p w:rsidR="005D21BA" w:rsidRDefault="005D21BA" w:rsidP="005D21BA">
      <w:r>
        <w:t xml:space="preserve">Итого годовой ФОТ в год составляет: - 1981600 руб. без оплаты электрика </w:t>
      </w:r>
      <w:proofErr w:type="gramStart"/>
      <w:r>
        <w:t>согласно договора</w:t>
      </w:r>
      <w:proofErr w:type="gramEnd"/>
      <w:r>
        <w:t xml:space="preserve"> № </w:t>
      </w:r>
      <w:r>
        <w:rPr>
          <w:lang w:val="en-US"/>
        </w:rPr>
        <w:t>TSZ</w:t>
      </w:r>
      <w:r>
        <w:t xml:space="preserve">-0006 от 01 февраля 2019 года на техническое обслуживание, электрических сетей жилого дома. </w:t>
      </w:r>
    </w:p>
    <w:p w:rsidR="005D21BA" w:rsidRDefault="005D21BA" w:rsidP="005D21BA">
      <w:r>
        <w:t xml:space="preserve">   Согласно ПП РФ от 27.03.2018 года № 331”О внесении изменений в некоторые акты Правительства РФ по вопросам осуществления деятельности по управлению многоквартирными домами и содержанию общего имущества собственников помещений </w:t>
      </w:r>
      <w:proofErr w:type="gramStart"/>
      <w:r>
        <w:t>в</w:t>
      </w:r>
      <w:proofErr w:type="gramEnd"/>
      <w:r>
        <w:t xml:space="preserve"> много квартирных домах и признании утратившими  силу отдельных  положений некоторых актов Правительства РФ” ТСЖ “Запад ” обязано с 1 марта 2019 года организовать Аварийно-диспетчерскую службу, в противном случае штраф до - 200000 рублей на ТСЖ, и до - 5000 рублей на юридическое лицо. С 01.07.2019 года необходимо ввести кассы он-</w:t>
      </w:r>
      <w:proofErr w:type="spellStart"/>
      <w:r>
        <w:t>лайн</w:t>
      </w:r>
      <w:proofErr w:type="spellEnd"/>
      <w:r>
        <w:t>.</w:t>
      </w:r>
    </w:p>
    <w:p w:rsidR="005D21BA" w:rsidRDefault="005D21BA" w:rsidP="005D21BA">
      <w:r>
        <w:t xml:space="preserve">     Жильцы первого подъезда, ежемесячно оплачивают по квитанциям ТСЖ – 560 рублей в месяц с квартиры, за оказанные услуги консьержа, остальная сумма оплаты - диспетчера консьержа с фонда заработной платы ТСЖ, </w:t>
      </w:r>
      <w:proofErr w:type="gramStart"/>
      <w:r>
        <w:t>согласно</w:t>
      </w:r>
      <w:proofErr w:type="gramEnd"/>
      <w:r>
        <w:t xml:space="preserve"> штатного расписания на 2019 год.</w:t>
      </w:r>
    </w:p>
    <w:p w:rsidR="005D21BA" w:rsidRDefault="005D21BA" w:rsidP="005D21BA">
      <w:r>
        <w:t xml:space="preserve">           С 01.12.2018 года плата за капитальный ремонт составляет – 9 руб.92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1 м2 в месяц общей площади квартиры, на основании Постановления Правительства Ростовской области № 610 от 28.09.2018 года «Об установлении минимального размера взноса на капитальный ремонт общего имущества в многоквартирном доме на территории Ростовской области на 2019 год».</w:t>
      </w:r>
    </w:p>
    <w:p w:rsidR="005D21BA" w:rsidRDefault="005D21BA" w:rsidP="005D21BA"/>
    <w:p w:rsidR="005D21BA" w:rsidRDefault="005D21BA" w:rsidP="005D21BA">
      <w:pPr>
        <w:rPr>
          <w:b/>
        </w:rPr>
      </w:pPr>
      <w:r>
        <w:rPr>
          <w:b/>
        </w:rPr>
        <w:t xml:space="preserve">          В 2019 году ТСЖ “Запад”, за счет накопленных сре</w:t>
      </w:r>
      <w:proofErr w:type="gramStart"/>
      <w:r>
        <w:rPr>
          <w:b/>
        </w:rPr>
        <w:t>дств пл</w:t>
      </w:r>
      <w:proofErr w:type="gramEnd"/>
      <w:r>
        <w:rPr>
          <w:b/>
        </w:rPr>
        <w:t>анирует выполнить следующие виды работ:</w:t>
      </w:r>
    </w:p>
    <w:p w:rsidR="005D21BA" w:rsidRDefault="005D21BA" w:rsidP="005D21BA">
      <w:r>
        <w:t xml:space="preserve">      </w:t>
      </w:r>
    </w:p>
    <w:p w:rsidR="005D21BA" w:rsidRDefault="005D21BA" w:rsidP="005D21BA">
      <w:pPr>
        <w:numPr>
          <w:ilvl w:val="0"/>
          <w:numId w:val="1"/>
        </w:numPr>
      </w:pPr>
      <w:r>
        <w:t xml:space="preserve"> Ремонт пандусов 4-го и 5-го подъезда. – 140000 руб.</w:t>
      </w:r>
    </w:p>
    <w:p w:rsidR="005D21BA" w:rsidRDefault="005D21BA" w:rsidP="005D21BA">
      <w:pPr>
        <w:numPr>
          <w:ilvl w:val="0"/>
          <w:numId w:val="1"/>
        </w:numPr>
      </w:pPr>
      <w:r>
        <w:t xml:space="preserve"> Косметический ремонт стен, потолка, отремонтировать и покрасить полы в машинном помещении лифта 1-го подъезда. - 35000 руб.</w:t>
      </w:r>
    </w:p>
    <w:p w:rsidR="005D21BA" w:rsidRDefault="005D21BA" w:rsidP="005D21BA">
      <w:pPr>
        <w:numPr>
          <w:ilvl w:val="0"/>
          <w:numId w:val="1"/>
        </w:numPr>
      </w:pPr>
      <w:r>
        <w:lastRenderedPageBreak/>
        <w:t xml:space="preserve"> Изготовить три навеса над оконными приямками на узле учета тепловой энергии в подвале третьего подъезда, отремонтировать приямки </w:t>
      </w:r>
      <w:proofErr w:type="gramStart"/>
      <w:r>
        <w:t>заменить окна на пластиковые</w:t>
      </w:r>
      <w:proofErr w:type="gramEnd"/>
      <w:r>
        <w:t>. – 82000 руб.</w:t>
      </w:r>
    </w:p>
    <w:p w:rsidR="005D21BA" w:rsidRDefault="005D21BA" w:rsidP="005D21BA">
      <w:pPr>
        <w:numPr>
          <w:ilvl w:val="0"/>
          <w:numId w:val="1"/>
        </w:numPr>
      </w:pPr>
      <w:r>
        <w:t xml:space="preserve"> Приобрести и установить бетонные вазы, для цветов в количестве 6-ти штук. – 29000 руб.</w:t>
      </w:r>
    </w:p>
    <w:p w:rsidR="005D21BA" w:rsidRDefault="005D21BA" w:rsidP="005D21BA">
      <w:pPr>
        <w:numPr>
          <w:ilvl w:val="0"/>
          <w:numId w:val="1"/>
        </w:numPr>
      </w:pPr>
      <w:r>
        <w:t xml:space="preserve"> Установить насосы для рециркуляции горячей воды по внутреннему кольцу на ГВС 1-го и 2-го подъезда. – 92000 руб.</w:t>
      </w:r>
    </w:p>
    <w:p w:rsidR="005D21BA" w:rsidRDefault="005D21BA" w:rsidP="005D21BA">
      <w:pPr>
        <w:numPr>
          <w:ilvl w:val="0"/>
          <w:numId w:val="1"/>
        </w:numPr>
      </w:pPr>
      <w:r>
        <w:t xml:space="preserve"> Восстановить работоспособность коллективных антенн 4-го и 5-го подъездов. – 6000 руб.</w:t>
      </w:r>
    </w:p>
    <w:p w:rsidR="005D21BA" w:rsidRDefault="005D21BA" w:rsidP="005D21BA">
      <w:pPr>
        <w:numPr>
          <w:ilvl w:val="0"/>
          <w:numId w:val="1"/>
        </w:numPr>
      </w:pPr>
      <w:r>
        <w:t xml:space="preserve"> Посадить на детской площадке 3-4 дерева, 5-6 годичных (каштан, клен, липу.) – 3000 руб.</w:t>
      </w:r>
    </w:p>
    <w:p w:rsidR="005D21BA" w:rsidRDefault="005D21BA" w:rsidP="005D21BA">
      <w:pPr>
        <w:numPr>
          <w:ilvl w:val="0"/>
          <w:numId w:val="1"/>
        </w:numPr>
      </w:pPr>
      <w:r>
        <w:t xml:space="preserve"> Заменить регулятор давления в количестве двух штук на ГВС УУТЭ в подвале 2-го и 3-го подъезда. – 6000 руб.</w:t>
      </w:r>
    </w:p>
    <w:p w:rsidR="005D21BA" w:rsidRDefault="005D21BA" w:rsidP="005D21BA">
      <w:pPr>
        <w:numPr>
          <w:ilvl w:val="0"/>
          <w:numId w:val="1"/>
        </w:numPr>
      </w:pPr>
      <w:r>
        <w:t xml:space="preserve"> Ремонт системы отопления 4-го подъезда -16000 руб.</w:t>
      </w:r>
    </w:p>
    <w:p w:rsidR="005D21BA" w:rsidRDefault="005D21BA" w:rsidP="005D21BA">
      <w:pPr>
        <w:numPr>
          <w:ilvl w:val="0"/>
          <w:numId w:val="2"/>
        </w:numPr>
      </w:pPr>
      <w:r>
        <w:t xml:space="preserve"> Заменить регулятор температуры на рециркуляции ГВС в подвале 3-го подъезда. - 1800 руб.</w:t>
      </w:r>
    </w:p>
    <w:p w:rsidR="005D21BA" w:rsidRDefault="005D21BA" w:rsidP="005D21BA">
      <w:pPr>
        <w:numPr>
          <w:ilvl w:val="0"/>
          <w:numId w:val="2"/>
        </w:numPr>
      </w:pPr>
      <w:r>
        <w:t>Подготовить проект, технические условия для установки теплообменников  на ГВС УУТЭ, для закрытой системы горячего водоснабжения в подвале 2-го и 3-го подъездов</w:t>
      </w:r>
    </w:p>
    <w:p w:rsidR="005D21BA" w:rsidRDefault="005D21BA" w:rsidP="005D21BA">
      <w:pPr>
        <w:numPr>
          <w:ilvl w:val="0"/>
          <w:numId w:val="2"/>
        </w:numPr>
      </w:pPr>
      <w:r>
        <w:t xml:space="preserve">  Итого: 410000 руб.</w:t>
      </w:r>
    </w:p>
    <w:p w:rsidR="005D21BA" w:rsidRDefault="005D21BA" w:rsidP="005D21BA">
      <w:r>
        <w:t xml:space="preserve">         За счет накопленных средств капитального ремонта на спец. счете ТСЖ “Запад”: - провести подготовительную работу по реконструкции узлов учета тепловых пунктов в подвале 2-го, 3-го и 4-го подъезда, подготовить помещения тепловых пунктов к установке теплообменников и перейти на закрытую систему ГВС. К 2020 году в объеме капитального ремонта, со стоимостью теплообменников, изготовлением нового проекта привести УУТЭ на всех секциях, в соответствии с ПП РФ № 1034 от 18.11.2013 года. </w:t>
      </w:r>
    </w:p>
    <w:p w:rsidR="005D21BA" w:rsidRDefault="005D21BA" w:rsidP="005D21BA">
      <w:r>
        <w:t xml:space="preserve">        Стабилизационный фонд ТСЖ “Запад” на 2019 год определить в размере – 1500000 руб.</w:t>
      </w:r>
    </w:p>
    <w:p w:rsidR="005D21BA" w:rsidRDefault="005D21BA" w:rsidP="005D21BA"/>
    <w:p w:rsidR="005D21BA" w:rsidRDefault="005D21BA" w:rsidP="005D21BA">
      <w:r>
        <w:t xml:space="preserve">       Гл. бухгалтер ТСЖ «Запад»                                                         В.Т. </w:t>
      </w:r>
      <w:proofErr w:type="spellStart"/>
      <w:r>
        <w:t>Белашов</w:t>
      </w:r>
      <w:proofErr w:type="spellEnd"/>
    </w:p>
    <w:p w:rsidR="005D21BA" w:rsidRDefault="005D21BA" w:rsidP="005D21BA"/>
    <w:p w:rsidR="005D21BA" w:rsidRDefault="005D21BA" w:rsidP="005D21BA"/>
    <w:p w:rsidR="00527464" w:rsidRDefault="00527464">
      <w:bookmarkStart w:id="0" w:name="_GoBack"/>
      <w:bookmarkEnd w:id="0"/>
    </w:p>
    <w:sectPr w:rsidR="0052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3CB"/>
    <w:multiLevelType w:val="hybridMultilevel"/>
    <w:tmpl w:val="F6B05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A47D0"/>
    <w:multiLevelType w:val="hybridMultilevel"/>
    <w:tmpl w:val="DB8E8AF6"/>
    <w:lvl w:ilvl="0" w:tplc="32A687D0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BA"/>
    <w:rsid w:val="00527464"/>
    <w:rsid w:val="005D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1955</Words>
  <Characters>11147</Characters>
  <Application>Microsoft Office Word</Application>
  <DocSecurity>0</DocSecurity>
  <Lines>92</Lines>
  <Paragraphs>26</Paragraphs>
  <ScaleCrop>false</ScaleCrop>
  <Company>TSG-ZAPAD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2019-03-20T12:16:00Z</dcterms:created>
  <dcterms:modified xsi:type="dcterms:W3CDTF">2019-03-20T12:17:00Z</dcterms:modified>
</cp:coreProperties>
</file>